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5961B3" w14:textId="2D635CA9" w:rsidR="00282BA9" w:rsidRDefault="00C22CEF" w:rsidP="00391DE4">
      <w:pPr>
        <w:spacing w:after="0" w:line="240" w:lineRule="auto"/>
        <w:ind w:right="-142"/>
        <w:jc w:val="right"/>
        <w:rPr>
          <w:b/>
        </w:rPr>
      </w:pPr>
      <w:r w:rsidRPr="00A363A2">
        <w:rPr>
          <w:b/>
        </w:rPr>
        <w:t>BAP PO0</w:t>
      </w:r>
      <w:r w:rsidR="00D56545">
        <w:rPr>
          <w:b/>
        </w:rPr>
        <w:t>4</w:t>
      </w:r>
      <w:r w:rsidRPr="00A363A2">
        <w:rPr>
          <w:b/>
        </w:rPr>
        <w:t>/F</w:t>
      </w:r>
      <w:r w:rsidR="00D56545">
        <w:rPr>
          <w:b/>
        </w:rPr>
        <w:t>4</w:t>
      </w:r>
    </w:p>
    <w:p w14:paraId="50521037" w14:textId="77777777" w:rsidR="00282BA9" w:rsidRPr="00A363A2" w:rsidRDefault="00282BA9" w:rsidP="00391DE4">
      <w:pPr>
        <w:spacing w:after="0" w:line="240" w:lineRule="auto"/>
        <w:ind w:right="-142"/>
        <w:rPr>
          <w:b/>
        </w:rPr>
      </w:pPr>
    </w:p>
    <w:p w14:paraId="354A7FE5" w14:textId="77777777" w:rsidR="00292099" w:rsidRDefault="00292099" w:rsidP="00391DE4">
      <w:pPr>
        <w:pStyle w:val="DefaultText"/>
        <w:ind w:right="-142"/>
        <w:jc w:val="both"/>
        <w:rPr>
          <w:b/>
          <w:lang w:val="ro-RO"/>
        </w:rPr>
      </w:pPr>
      <w:r>
        <w:rPr>
          <w:b/>
          <w:lang w:val="ro-RO"/>
        </w:rPr>
        <w:t xml:space="preserve">                                                                        (Model)</w:t>
      </w:r>
    </w:p>
    <w:p w14:paraId="66D7B246" w14:textId="71548808" w:rsidR="00DD48DE" w:rsidRPr="00391DE4" w:rsidRDefault="00292099" w:rsidP="00391DE4">
      <w:pPr>
        <w:pStyle w:val="DefaultText"/>
        <w:ind w:right="-142"/>
        <w:jc w:val="center"/>
        <w:rPr>
          <w:b/>
          <w:sz w:val="28"/>
          <w:szCs w:val="28"/>
          <w:lang w:val="ro-RO"/>
        </w:rPr>
      </w:pPr>
      <w:r w:rsidRPr="006724DA">
        <w:rPr>
          <w:b/>
          <w:sz w:val="28"/>
          <w:szCs w:val="28"/>
          <w:lang w:val="ro-RO"/>
        </w:rPr>
        <w:t>Contract de furnizare</w:t>
      </w:r>
    </w:p>
    <w:p w14:paraId="6683E1EA" w14:textId="77777777" w:rsidR="00616367" w:rsidRPr="00616367" w:rsidRDefault="00616367" w:rsidP="00616367">
      <w:pPr>
        <w:tabs>
          <w:tab w:val="left" w:pos="8647"/>
          <w:tab w:val="left" w:pos="9214"/>
        </w:tabs>
        <w:spacing w:after="3" w:line="240" w:lineRule="auto"/>
        <w:ind w:left="0" w:right="-142" w:firstLine="682"/>
        <w:jc w:val="center"/>
        <w:rPr>
          <w:rFonts w:eastAsia="Calibri"/>
          <w:b/>
          <w:color w:val="000000" w:themeColor="text1"/>
          <w:szCs w:val="24"/>
          <w:lang w:eastAsia="en-US"/>
        </w:rPr>
      </w:pPr>
      <w:bookmarkStart w:id="0" w:name="_Hlk189664107"/>
      <w:r w:rsidRPr="00616367">
        <w:rPr>
          <w:b/>
          <w:bCs/>
          <w:color w:val="auto"/>
          <w:szCs w:val="24"/>
          <w:lang w:eastAsia="en-US"/>
        </w:rPr>
        <w:t xml:space="preserve">Dotări pentru Atelier Comerț Liceul P.S Aurelian </w:t>
      </w:r>
      <w:r w:rsidRPr="00616367">
        <w:rPr>
          <w:color w:val="auto"/>
          <w:szCs w:val="24"/>
          <w:lang w:eastAsia="en-US"/>
        </w:rPr>
        <w:t>pentru proiectul</w:t>
      </w:r>
      <w:r w:rsidRPr="00616367">
        <w:rPr>
          <w:b/>
          <w:bCs/>
          <w:color w:val="auto"/>
          <w:szCs w:val="24"/>
          <w:lang w:eastAsia="en-US"/>
        </w:rPr>
        <w:t xml:space="preserve"> „Echiparea laboratoarelor informatice și a atelierelor de practică din unitățile de învățământ profesional și tehnic din Municipiul Slatina”, cod F-PNRR-DOTLAB-2024-0273</w:t>
      </w:r>
      <w:bookmarkEnd w:id="0"/>
    </w:p>
    <w:p w14:paraId="0AD48E71" w14:textId="77777777" w:rsidR="005335AE" w:rsidRDefault="005335AE" w:rsidP="00391DE4">
      <w:pPr>
        <w:tabs>
          <w:tab w:val="left" w:pos="0"/>
          <w:tab w:val="left" w:pos="9356"/>
        </w:tabs>
        <w:spacing w:after="0" w:line="240" w:lineRule="auto"/>
        <w:ind w:left="0" w:right="-142" w:firstLine="0"/>
        <w:rPr>
          <w:b/>
        </w:rPr>
      </w:pPr>
    </w:p>
    <w:p w14:paraId="290E1A02" w14:textId="77777777" w:rsidR="00282BA9" w:rsidRDefault="00282BA9" w:rsidP="00391DE4">
      <w:pPr>
        <w:tabs>
          <w:tab w:val="left" w:pos="0"/>
          <w:tab w:val="left" w:pos="9356"/>
        </w:tabs>
        <w:spacing w:after="0" w:line="240" w:lineRule="auto"/>
        <w:ind w:left="0" w:right="-142" w:firstLine="0"/>
        <w:rPr>
          <w:b/>
        </w:rPr>
      </w:pPr>
    </w:p>
    <w:p w14:paraId="4A974A64" w14:textId="7744E4E5" w:rsidR="00C22CEF" w:rsidRPr="00A363A2" w:rsidRDefault="00C22CEF" w:rsidP="00391DE4">
      <w:pPr>
        <w:tabs>
          <w:tab w:val="left" w:pos="0"/>
          <w:tab w:val="left" w:pos="9356"/>
        </w:tabs>
        <w:spacing w:after="0" w:line="240" w:lineRule="auto"/>
        <w:ind w:left="0" w:right="-142" w:firstLine="0"/>
        <w:rPr>
          <w:b/>
        </w:rPr>
      </w:pPr>
      <w:r w:rsidRPr="00A363A2">
        <w:rPr>
          <w:b/>
        </w:rPr>
        <w:t>Preambul</w:t>
      </w:r>
    </w:p>
    <w:p w14:paraId="6FAD370E" w14:textId="1B5E76F7" w:rsidR="00616367" w:rsidRDefault="00616367" w:rsidP="00616367">
      <w:pPr>
        <w:tabs>
          <w:tab w:val="left" w:pos="0"/>
        </w:tabs>
        <w:spacing w:after="0" w:line="240" w:lineRule="auto"/>
        <w:ind w:left="0" w:right="-142" w:firstLine="0"/>
        <w:rPr>
          <w:color w:val="auto"/>
          <w:szCs w:val="24"/>
          <w:lang w:eastAsia="en-US"/>
        </w:rPr>
      </w:pPr>
      <w:r w:rsidRPr="00616367">
        <w:rPr>
          <w:color w:val="auto"/>
          <w:szCs w:val="24"/>
          <w:lang w:eastAsia="en-US"/>
        </w:rPr>
        <w:t xml:space="preserve">         Încheiat în baza cumpărării directe inițiată prin referatul de necesitate nr. </w:t>
      </w:r>
      <w:r>
        <w:rPr>
          <w:bCs/>
          <w:color w:val="auto"/>
          <w:szCs w:val="24"/>
          <w:lang w:eastAsia="en-US"/>
        </w:rPr>
        <w:t>19474</w:t>
      </w:r>
      <w:r w:rsidRPr="00616367">
        <w:rPr>
          <w:bCs/>
          <w:color w:val="auto"/>
          <w:szCs w:val="24"/>
          <w:lang w:eastAsia="en-US"/>
        </w:rPr>
        <w:t>/25.</w:t>
      </w:r>
      <w:r>
        <w:rPr>
          <w:bCs/>
          <w:color w:val="auto"/>
          <w:szCs w:val="24"/>
          <w:lang w:eastAsia="en-US"/>
        </w:rPr>
        <w:t>02</w:t>
      </w:r>
      <w:r w:rsidRPr="00616367">
        <w:rPr>
          <w:bCs/>
          <w:color w:val="auto"/>
          <w:szCs w:val="24"/>
          <w:lang w:eastAsia="en-US"/>
        </w:rPr>
        <w:t>.202</w:t>
      </w:r>
      <w:r>
        <w:rPr>
          <w:bCs/>
          <w:color w:val="auto"/>
          <w:szCs w:val="24"/>
          <w:lang w:eastAsia="en-US"/>
        </w:rPr>
        <w:t>5</w:t>
      </w:r>
      <w:r w:rsidRPr="00616367">
        <w:rPr>
          <w:bCs/>
          <w:color w:val="auto"/>
          <w:szCs w:val="24"/>
          <w:lang w:eastAsia="en-US"/>
        </w:rPr>
        <w:t>,</w:t>
      </w:r>
      <w:r w:rsidRPr="00616367">
        <w:rPr>
          <w:b/>
          <w:color w:val="auto"/>
          <w:szCs w:val="24"/>
          <w:lang w:eastAsia="en-US"/>
        </w:rPr>
        <w:t xml:space="preserve"> </w:t>
      </w:r>
      <w:r w:rsidRPr="00616367">
        <w:rPr>
          <w:color w:val="auto"/>
          <w:szCs w:val="24"/>
          <w:lang w:eastAsia="en-US"/>
        </w:rPr>
        <w:t xml:space="preserve"> anunțului publicitar cu nr. </w:t>
      </w:r>
      <w:r>
        <w:rPr>
          <w:color w:val="auto"/>
          <w:szCs w:val="24"/>
          <w:lang w:eastAsia="en-US"/>
        </w:rPr>
        <w:t>__________</w:t>
      </w:r>
      <w:r w:rsidRPr="00616367">
        <w:rPr>
          <w:color w:val="auto"/>
          <w:szCs w:val="24"/>
          <w:lang w:eastAsia="en-US"/>
        </w:rPr>
        <w:t xml:space="preserve"> din data de  </w:t>
      </w:r>
      <w:r>
        <w:rPr>
          <w:color w:val="auto"/>
          <w:szCs w:val="24"/>
          <w:lang w:eastAsia="en-US"/>
        </w:rPr>
        <w:t>___________</w:t>
      </w:r>
      <w:r w:rsidRPr="00616367">
        <w:rPr>
          <w:color w:val="auto"/>
          <w:szCs w:val="24"/>
          <w:lang w:eastAsia="en-US"/>
        </w:rPr>
        <w:t xml:space="preserve">, ofertei cu nr. </w:t>
      </w:r>
      <w:r>
        <w:rPr>
          <w:color w:val="auto"/>
          <w:szCs w:val="24"/>
          <w:lang w:eastAsia="en-US"/>
        </w:rPr>
        <w:t>_________</w:t>
      </w:r>
      <w:r w:rsidRPr="00616367">
        <w:rPr>
          <w:color w:val="auto"/>
          <w:szCs w:val="24"/>
          <w:lang w:eastAsia="en-US"/>
        </w:rPr>
        <w:t xml:space="preserve"> și adresei de comunicare a rezultatului cu nr.</w:t>
      </w:r>
      <w:r>
        <w:rPr>
          <w:color w:val="auto"/>
          <w:szCs w:val="24"/>
          <w:lang w:eastAsia="en-US"/>
        </w:rPr>
        <w:t>____________</w:t>
      </w:r>
      <w:r w:rsidR="00CA34B4">
        <w:rPr>
          <w:color w:val="auto"/>
          <w:szCs w:val="24"/>
          <w:lang w:eastAsia="en-US"/>
        </w:rPr>
        <w:t xml:space="preserve"> </w:t>
      </w:r>
      <w:r w:rsidRPr="00616367">
        <w:rPr>
          <w:color w:val="auto"/>
          <w:szCs w:val="24"/>
          <w:lang w:eastAsia="en-US"/>
        </w:rPr>
        <w:t xml:space="preserve">din data de  </w:t>
      </w:r>
      <w:r>
        <w:rPr>
          <w:color w:val="auto"/>
          <w:szCs w:val="24"/>
          <w:lang w:eastAsia="en-US"/>
        </w:rPr>
        <w:t>___________.</w:t>
      </w:r>
    </w:p>
    <w:p w14:paraId="1176B886" w14:textId="77777777" w:rsidR="00616367" w:rsidRPr="00616367" w:rsidRDefault="00616367" w:rsidP="00616367">
      <w:pPr>
        <w:tabs>
          <w:tab w:val="left" w:pos="0"/>
        </w:tabs>
        <w:spacing w:after="0" w:line="240" w:lineRule="auto"/>
        <w:ind w:left="0" w:right="-142" w:firstLine="0"/>
        <w:rPr>
          <w:color w:val="auto"/>
          <w:szCs w:val="24"/>
          <w:lang w:eastAsia="en-US"/>
        </w:rPr>
      </w:pPr>
    </w:p>
    <w:p w14:paraId="4821B5E8" w14:textId="77777777" w:rsidR="00C22CEF" w:rsidRPr="00A363A2" w:rsidRDefault="00C22CEF" w:rsidP="00391DE4">
      <w:pPr>
        <w:tabs>
          <w:tab w:val="left" w:pos="0"/>
          <w:tab w:val="left" w:pos="9356"/>
        </w:tabs>
        <w:spacing w:after="0" w:line="240" w:lineRule="auto"/>
        <w:ind w:left="0" w:right="-142" w:firstLine="0"/>
      </w:pPr>
      <w:r w:rsidRPr="00A363A2">
        <w:rPr>
          <w:b/>
          <w:iCs/>
        </w:rPr>
        <w:t>1. Păr</w:t>
      </w:r>
      <w:r>
        <w:rPr>
          <w:b/>
          <w:iCs/>
        </w:rPr>
        <w:t>ț</w:t>
      </w:r>
      <w:r w:rsidRPr="00A363A2">
        <w:rPr>
          <w:b/>
          <w:iCs/>
        </w:rPr>
        <w:t xml:space="preserve">ile contractate </w:t>
      </w:r>
    </w:p>
    <w:p w14:paraId="1A6BD6A6" w14:textId="3425A66B" w:rsidR="00C22CEF" w:rsidRPr="00883CC7" w:rsidRDefault="00C22CEF" w:rsidP="00391DE4">
      <w:pPr>
        <w:tabs>
          <w:tab w:val="left" w:pos="0"/>
        </w:tabs>
        <w:spacing w:after="0" w:line="240" w:lineRule="auto"/>
        <w:ind w:left="0" w:right="-142" w:firstLine="0"/>
      </w:pPr>
      <w:r w:rsidRPr="00A363A2">
        <w:tab/>
        <w:t>În temeiul Legii nr.</w:t>
      </w:r>
      <w:r w:rsidR="00A06F6A">
        <w:t xml:space="preserve"> </w:t>
      </w:r>
      <w:r w:rsidRPr="00A363A2">
        <w:t>98/2016 privind achizi</w:t>
      </w:r>
      <w:r>
        <w:t>ț</w:t>
      </w:r>
      <w:r w:rsidRPr="00A363A2">
        <w:t xml:space="preserve">iile publice </w:t>
      </w:r>
      <w:r>
        <w:t>ș</w:t>
      </w:r>
      <w:r w:rsidRPr="00A363A2">
        <w:t>i H.G. nr. 395/2016 pentru aprobarea normelor metodologice de aplicare a prevederilor referitoare la atribuirea contractului de achizi</w:t>
      </w:r>
      <w:r>
        <w:t>ț</w:t>
      </w:r>
      <w:r w:rsidRPr="00A363A2">
        <w:t>ie publică/acordului-cadru din Legea nr.</w:t>
      </w:r>
      <w:r w:rsidR="00A06F6A">
        <w:t xml:space="preserve"> </w:t>
      </w:r>
      <w:r w:rsidRPr="00A363A2">
        <w:t>98/2016 privind achizi</w:t>
      </w:r>
      <w:r>
        <w:t>ț</w:t>
      </w:r>
      <w:r w:rsidRPr="00A363A2">
        <w:t xml:space="preserve">iile publice, s-a încheiat prezentul contract de </w:t>
      </w:r>
      <w:r>
        <w:t>furnizare produse</w:t>
      </w:r>
      <w:r w:rsidRPr="00A363A2">
        <w:t>,</w:t>
      </w:r>
    </w:p>
    <w:p w14:paraId="691A7AAA" w14:textId="459D0716" w:rsidR="00282BA9" w:rsidRPr="00883CC7" w:rsidRDefault="00C22CEF" w:rsidP="00391DE4">
      <w:pPr>
        <w:tabs>
          <w:tab w:val="left" w:pos="0"/>
          <w:tab w:val="left" w:pos="9356"/>
        </w:tabs>
        <w:spacing w:after="0" w:line="240" w:lineRule="auto"/>
        <w:ind w:left="0" w:right="-142" w:firstLine="0"/>
      </w:pPr>
      <w:r w:rsidRPr="00A363A2">
        <w:rPr>
          <w:b/>
          <w:bCs/>
        </w:rPr>
        <w:t>între</w:t>
      </w:r>
      <w:r w:rsidR="00EE15AC">
        <w:rPr>
          <w:b/>
        </w:rPr>
        <w:tab/>
      </w:r>
    </w:p>
    <w:p w14:paraId="1B61745E" w14:textId="11A5D01C" w:rsidR="00026384" w:rsidRPr="00391DE4" w:rsidRDefault="00883CC7" w:rsidP="00391DE4">
      <w:pPr>
        <w:tabs>
          <w:tab w:val="left" w:pos="0"/>
        </w:tabs>
        <w:spacing w:after="0" w:line="240" w:lineRule="auto"/>
        <w:ind w:left="0" w:right="-142" w:firstLine="0"/>
      </w:pPr>
      <w:r>
        <w:rPr>
          <w:b/>
        </w:rPr>
        <w:t xml:space="preserve">           </w:t>
      </w:r>
      <w:r w:rsidR="00C22CEF" w:rsidRPr="00A363A2">
        <w:rPr>
          <w:b/>
        </w:rPr>
        <w:t>Municipiul Slatina</w:t>
      </w:r>
      <w:r w:rsidR="00C22CEF" w:rsidRPr="00A363A2">
        <w:t xml:space="preserve">, cu sediul în Slatina, strada </w:t>
      </w:r>
      <w:r w:rsidR="00C22CEF" w:rsidRPr="00A363A2">
        <w:rPr>
          <w:b/>
        </w:rPr>
        <w:t>Mihail Kogălniceanu nr.1</w:t>
      </w:r>
      <w:r w:rsidR="00C22CEF" w:rsidRPr="00A363A2">
        <w:t xml:space="preserve">, telefon </w:t>
      </w:r>
      <w:r w:rsidR="00C22CEF" w:rsidRPr="00A363A2">
        <w:rPr>
          <w:b/>
        </w:rPr>
        <w:t>0249/439377</w:t>
      </w:r>
      <w:r w:rsidR="00C22CEF" w:rsidRPr="00A363A2">
        <w:t xml:space="preserve">, fax </w:t>
      </w:r>
      <w:r w:rsidR="00C22CEF" w:rsidRPr="00A363A2">
        <w:rPr>
          <w:b/>
        </w:rPr>
        <w:t>0249/439336</w:t>
      </w:r>
      <w:r w:rsidR="00C22CEF" w:rsidRPr="00A363A2">
        <w:t xml:space="preserve">, codul fiscal </w:t>
      </w:r>
      <w:r w:rsidR="00C22CEF" w:rsidRPr="00A363A2">
        <w:rPr>
          <w:b/>
        </w:rPr>
        <w:t>4394811</w:t>
      </w:r>
      <w:r w:rsidR="00C22CEF" w:rsidRPr="00651331">
        <w:t xml:space="preserve">, </w:t>
      </w:r>
      <w:r w:rsidR="00C22CEF" w:rsidRPr="00616367">
        <w:rPr>
          <w:highlight w:val="yellow"/>
        </w:rPr>
        <w:t xml:space="preserve">cont </w:t>
      </w:r>
      <w:r w:rsidR="00CA34B4">
        <w:rPr>
          <w:b/>
        </w:rPr>
        <w:t>............................................</w:t>
      </w:r>
      <w:r w:rsidR="00651331" w:rsidRPr="00A363A2">
        <w:t xml:space="preserve"> </w:t>
      </w:r>
      <w:r w:rsidR="00C22CEF" w:rsidRPr="00A363A2">
        <w:t xml:space="preserve">deschis la </w:t>
      </w:r>
      <w:r w:rsidR="00C22CEF" w:rsidRPr="00A363A2">
        <w:rPr>
          <w:b/>
        </w:rPr>
        <w:t>Trezoreria municipiului Slatina</w:t>
      </w:r>
      <w:r w:rsidR="00C22CEF" w:rsidRPr="00A363A2">
        <w:t xml:space="preserve">, reprezentată prin </w:t>
      </w:r>
      <w:r w:rsidR="00616367" w:rsidRPr="00FA223D">
        <w:rPr>
          <w:b/>
          <w:szCs w:val="24"/>
        </w:rPr>
        <w:t xml:space="preserve">Primar Mario - Lucian DE MEZZO </w:t>
      </w:r>
      <w:r w:rsidR="00616367" w:rsidRPr="00FA223D">
        <w:rPr>
          <w:szCs w:val="24"/>
        </w:rPr>
        <w:t xml:space="preserve">și </w:t>
      </w:r>
      <w:r w:rsidR="00616367" w:rsidRPr="00FA223D">
        <w:rPr>
          <w:b/>
          <w:szCs w:val="24"/>
        </w:rPr>
        <w:t>Director General al Direcției Generale Economice –</w:t>
      </w:r>
      <w:r w:rsidR="00616367" w:rsidRPr="00FA223D">
        <w:rPr>
          <w:szCs w:val="24"/>
        </w:rPr>
        <w:t xml:space="preserve"> </w:t>
      </w:r>
      <w:r w:rsidR="00616367" w:rsidRPr="00FA223D">
        <w:rPr>
          <w:b/>
          <w:szCs w:val="24"/>
        </w:rPr>
        <w:t>Ileana Stoicănescu</w:t>
      </w:r>
      <w:r w:rsidR="00616367" w:rsidRPr="00FA223D">
        <w:rPr>
          <w:szCs w:val="24"/>
        </w:rPr>
        <w:t xml:space="preserve"> </w:t>
      </w:r>
      <w:r w:rsidR="00C22CEF" w:rsidRPr="00A363A2">
        <w:t xml:space="preserve">în calitate de </w:t>
      </w:r>
      <w:r w:rsidR="006447B6">
        <w:rPr>
          <w:b/>
        </w:rPr>
        <w:t>autoritate contractantă</w:t>
      </w:r>
      <w:r w:rsidR="00C22CEF" w:rsidRPr="00A363A2">
        <w:t>, pe de o parte</w:t>
      </w:r>
    </w:p>
    <w:p w14:paraId="16CE279A" w14:textId="77777777" w:rsidR="00391DE4" w:rsidRDefault="00AB0CC3" w:rsidP="00391DE4">
      <w:pPr>
        <w:pStyle w:val="DefaultText"/>
        <w:tabs>
          <w:tab w:val="left" w:pos="0"/>
        </w:tabs>
        <w:ind w:right="-142"/>
        <w:jc w:val="both"/>
        <w:rPr>
          <w:b/>
          <w:lang w:val="ro-RO"/>
        </w:rPr>
      </w:pPr>
      <w:r>
        <w:rPr>
          <w:b/>
          <w:lang w:val="ro-RO"/>
        </w:rPr>
        <w:t>Ș</w:t>
      </w:r>
      <w:r w:rsidR="00C22CEF" w:rsidRPr="00A363A2">
        <w:rPr>
          <w:b/>
          <w:lang w:val="ro-RO"/>
        </w:rPr>
        <w:t>i</w:t>
      </w:r>
    </w:p>
    <w:p w14:paraId="73ADDFFB" w14:textId="336A79C4" w:rsidR="00C22CEF" w:rsidRPr="00AB0CC3" w:rsidRDefault="00FF222C" w:rsidP="00391DE4">
      <w:pPr>
        <w:pStyle w:val="DefaultText"/>
        <w:tabs>
          <w:tab w:val="left" w:pos="0"/>
        </w:tabs>
        <w:ind w:right="-142"/>
        <w:jc w:val="both"/>
        <w:rPr>
          <w:b/>
          <w:lang w:val="ro-RO"/>
        </w:rPr>
      </w:pPr>
      <w:r>
        <w:rPr>
          <w:b/>
        </w:rPr>
        <w:t>______________________</w:t>
      </w:r>
      <w:r w:rsidR="00C22CEF" w:rsidRPr="00A363A2">
        <w:t xml:space="preserve">, cu sediul </w:t>
      </w:r>
      <w:r w:rsidR="00153908">
        <w:t>î</w:t>
      </w:r>
      <w:r w:rsidR="00C22CEF" w:rsidRPr="00A363A2">
        <w:t xml:space="preserve">n localitatea </w:t>
      </w:r>
      <w:r>
        <w:rPr>
          <w:b/>
        </w:rPr>
        <w:t>_________</w:t>
      </w:r>
      <w:r w:rsidR="00C22CEF" w:rsidRPr="00153908">
        <w:rPr>
          <w:b/>
        </w:rPr>
        <w:t xml:space="preserve">, strada </w:t>
      </w:r>
      <w:r>
        <w:rPr>
          <w:b/>
        </w:rPr>
        <w:t>_________</w:t>
      </w:r>
      <w:r w:rsidR="00153908" w:rsidRPr="00153908">
        <w:rPr>
          <w:b/>
        </w:rPr>
        <w:t xml:space="preserve">, nr. </w:t>
      </w:r>
      <w:r>
        <w:rPr>
          <w:b/>
        </w:rPr>
        <w:t>______</w:t>
      </w:r>
      <w:r w:rsidR="00C22CEF" w:rsidRPr="00153908">
        <w:rPr>
          <w:b/>
        </w:rPr>
        <w:t>,</w:t>
      </w:r>
      <w:r w:rsidR="00153908" w:rsidRPr="00153908">
        <w:rPr>
          <w:b/>
        </w:rPr>
        <w:t xml:space="preserve"> județul </w:t>
      </w:r>
      <w:r>
        <w:rPr>
          <w:b/>
        </w:rPr>
        <w:t>_______</w:t>
      </w:r>
      <w:r w:rsidR="00153908">
        <w:t>,</w:t>
      </w:r>
      <w:r w:rsidR="00C22CEF" w:rsidRPr="00A363A2">
        <w:t xml:space="preserve"> înregistrată la Registrul Comer</w:t>
      </w:r>
      <w:r w:rsidR="00C22CEF">
        <w:t>ț</w:t>
      </w:r>
      <w:r w:rsidR="00C22CEF" w:rsidRPr="00A363A2">
        <w:t xml:space="preserve">ului, cu nr. </w:t>
      </w:r>
      <w:r>
        <w:rPr>
          <w:b/>
        </w:rPr>
        <w:t>_________</w:t>
      </w:r>
      <w:r w:rsidR="00C22CEF" w:rsidRPr="00A363A2">
        <w:t xml:space="preserve">, cod fiscal </w:t>
      </w:r>
      <w:r>
        <w:rPr>
          <w:b/>
        </w:rPr>
        <w:t>___________</w:t>
      </w:r>
      <w:r w:rsidR="00C22CEF" w:rsidRPr="00A363A2">
        <w:t xml:space="preserve">, cont </w:t>
      </w:r>
      <w:r>
        <w:rPr>
          <w:b/>
        </w:rPr>
        <w:t>__________________________</w:t>
      </w:r>
      <w:r w:rsidR="00C22CEF" w:rsidRPr="00A363A2">
        <w:t xml:space="preserve"> deschis la </w:t>
      </w:r>
      <w:r w:rsidR="00C22CEF" w:rsidRPr="00A363A2">
        <w:rPr>
          <w:b/>
        </w:rPr>
        <w:t xml:space="preserve">Trezoreria </w:t>
      </w:r>
      <w:r>
        <w:rPr>
          <w:b/>
        </w:rPr>
        <w:t>__________</w:t>
      </w:r>
      <w:r w:rsidR="00C22CEF" w:rsidRPr="00A363A2">
        <w:t>, telefon</w:t>
      </w:r>
      <w:r w:rsidR="00153908">
        <w:t xml:space="preserve"> </w:t>
      </w:r>
      <w:r>
        <w:rPr>
          <w:b/>
        </w:rPr>
        <w:t>_____________</w:t>
      </w:r>
      <w:r w:rsidR="00C22CEF" w:rsidRPr="00A363A2">
        <w:t>, fax</w:t>
      </w:r>
      <w:r w:rsidR="00153908">
        <w:t xml:space="preserve"> </w:t>
      </w:r>
      <w:r>
        <w:rPr>
          <w:b/>
        </w:rPr>
        <w:t>______________</w:t>
      </w:r>
      <w:r w:rsidR="00C22CEF" w:rsidRPr="00A363A2">
        <w:t>,</w:t>
      </w:r>
      <w:r w:rsidR="00153908">
        <w:t xml:space="preserve"> e-mail </w:t>
      </w:r>
      <w:r>
        <w:t>___________________</w:t>
      </w:r>
      <w:r w:rsidR="00702DA0">
        <w:t xml:space="preserve">, </w:t>
      </w:r>
      <w:r w:rsidR="00C22CEF" w:rsidRPr="00A363A2">
        <w:t>reprezentat</w:t>
      </w:r>
      <w:r w:rsidR="00153908">
        <w:t>ă</w:t>
      </w:r>
      <w:r w:rsidR="00C22CEF" w:rsidRPr="00A363A2">
        <w:t xml:space="preserve"> prin </w:t>
      </w:r>
      <w:r>
        <w:rPr>
          <w:b/>
        </w:rPr>
        <w:t>_________________</w:t>
      </w:r>
      <w:r w:rsidR="00C22CEF" w:rsidRPr="00A363A2">
        <w:rPr>
          <w:b/>
        </w:rPr>
        <w:t xml:space="preserve">, </w:t>
      </w:r>
      <w:r w:rsidR="00C22CEF" w:rsidRPr="00A363A2">
        <w:t>având func</w:t>
      </w:r>
      <w:r w:rsidR="00C22CEF">
        <w:t>ț</w:t>
      </w:r>
      <w:r w:rsidR="00C22CEF" w:rsidRPr="00A363A2">
        <w:t xml:space="preserve">ia de </w:t>
      </w:r>
      <w:r w:rsidR="00702DA0">
        <w:rPr>
          <w:b/>
        </w:rPr>
        <w:t>administrator</w:t>
      </w:r>
      <w:r w:rsidR="00C22CEF" w:rsidRPr="00A363A2">
        <w:t xml:space="preserve">, în calitate de </w:t>
      </w:r>
      <w:r w:rsidR="00A93D40" w:rsidRPr="00026384">
        <w:rPr>
          <w:b/>
          <w:iCs/>
        </w:rPr>
        <w:t>Contractant</w:t>
      </w:r>
      <w:r w:rsidR="00C22CEF" w:rsidRPr="00C22CEF">
        <w:t xml:space="preserve">, </w:t>
      </w:r>
      <w:r w:rsidR="00C22CEF" w:rsidRPr="00A363A2">
        <w:t>pe de altă parte.</w:t>
      </w:r>
    </w:p>
    <w:p w14:paraId="70769704" w14:textId="77777777" w:rsidR="00C22CEF" w:rsidRDefault="00C22CEF" w:rsidP="00391DE4">
      <w:pPr>
        <w:tabs>
          <w:tab w:val="left" w:pos="0"/>
        </w:tabs>
        <w:spacing w:after="0" w:line="240" w:lineRule="auto"/>
        <w:ind w:left="0" w:right="-142" w:firstLine="0"/>
      </w:pPr>
    </w:p>
    <w:p w14:paraId="108C77F5" w14:textId="77777777" w:rsidR="007C2E01" w:rsidRPr="00C22CEF" w:rsidRDefault="00C22CEF" w:rsidP="00391DE4">
      <w:pPr>
        <w:pStyle w:val="Frspaiere"/>
        <w:tabs>
          <w:tab w:val="left" w:pos="0"/>
        </w:tabs>
        <w:ind w:left="0" w:right="-142" w:firstLine="0"/>
        <w:rPr>
          <w:b/>
          <w:szCs w:val="24"/>
        </w:rPr>
      </w:pPr>
      <w:r w:rsidRPr="00C22CEF">
        <w:rPr>
          <w:b/>
          <w:szCs w:val="24"/>
        </w:rPr>
        <w:t xml:space="preserve">2. </w:t>
      </w:r>
      <w:r w:rsidR="00102C37" w:rsidRPr="00C22CEF">
        <w:rPr>
          <w:b/>
          <w:szCs w:val="24"/>
        </w:rPr>
        <w:t>Definiții</w:t>
      </w:r>
    </w:p>
    <w:p w14:paraId="77E29D16" w14:textId="77777777" w:rsidR="007C2E01" w:rsidRPr="00C22CEF" w:rsidRDefault="00102C37" w:rsidP="00391DE4">
      <w:pPr>
        <w:pStyle w:val="Frspaiere"/>
        <w:tabs>
          <w:tab w:val="left" w:pos="0"/>
        </w:tabs>
        <w:ind w:left="0" w:right="-142" w:firstLine="0"/>
        <w:rPr>
          <w:szCs w:val="24"/>
        </w:rPr>
      </w:pPr>
      <w:r w:rsidRPr="00C22CEF">
        <w:rPr>
          <w:szCs w:val="24"/>
        </w:rPr>
        <w:t>2.</w:t>
      </w:r>
      <w:r w:rsidR="00C22CEF" w:rsidRPr="00C22CEF">
        <w:rPr>
          <w:szCs w:val="24"/>
        </w:rPr>
        <w:t xml:space="preserve">1. </w:t>
      </w:r>
      <w:r w:rsidRPr="00C22CEF">
        <w:rPr>
          <w:szCs w:val="24"/>
        </w:rPr>
        <w:t>În prezentul contract următorii termeni vor fi interpretați astfel:</w:t>
      </w:r>
    </w:p>
    <w:p w14:paraId="4BB13FD7" w14:textId="77777777" w:rsidR="007C2E01" w:rsidRPr="00C22CEF" w:rsidRDefault="00102C37" w:rsidP="00391DE4">
      <w:pPr>
        <w:pStyle w:val="Frspaiere"/>
        <w:numPr>
          <w:ilvl w:val="0"/>
          <w:numId w:val="8"/>
        </w:numPr>
        <w:tabs>
          <w:tab w:val="left" w:pos="284"/>
        </w:tabs>
        <w:ind w:right="-142" w:hanging="338"/>
        <w:rPr>
          <w:szCs w:val="24"/>
        </w:rPr>
      </w:pPr>
      <w:r w:rsidRPr="00C22CEF">
        <w:rPr>
          <w:b/>
          <w:szCs w:val="24"/>
        </w:rPr>
        <w:t>Contract</w:t>
      </w:r>
      <w:r w:rsidRPr="00C22CEF">
        <w:rPr>
          <w:szCs w:val="24"/>
        </w:rPr>
        <w:t xml:space="preserve"> - prezentul contract și toate anexele sale;</w:t>
      </w:r>
    </w:p>
    <w:p w14:paraId="69EAF5D7" w14:textId="530EEFD8" w:rsidR="007C2E01" w:rsidRDefault="00A93D40" w:rsidP="00391DE4">
      <w:pPr>
        <w:pStyle w:val="Frspaiere"/>
        <w:numPr>
          <w:ilvl w:val="0"/>
          <w:numId w:val="8"/>
        </w:numPr>
        <w:tabs>
          <w:tab w:val="left" w:pos="284"/>
        </w:tabs>
        <w:ind w:right="-142" w:hanging="338"/>
        <w:rPr>
          <w:szCs w:val="24"/>
        </w:rPr>
      </w:pPr>
      <w:r w:rsidRPr="00037CDB">
        <w:rPr>
          <w:b/>
          <w:szCs w:val="24"/>
        </w:rPr>
        <w:t>Autoritate contractantă și contractant</w:t>
      </w:r>
      <w:r w:rsidRPr="006614F3">
        <w:rPr>
          <w:szCs w:val="24"/>
        </w:rPr>
        <w:t xml:space="preserve"> </w:t>
      </w:r>
      <w:r w:rsidR="00102C37" w:rsidRPr="00C22CEF">
        <w:rPr>
          <w:szCs w:val="24"/>
        </w:rPr>
        <w:t>- părțile contractante, așa cum sunt acestea numite în</w:t>
      </w:r>
      <w:r w:rsidR="00D767E3">
        <w:rPr>
          <w:szCs w:val="24"/>
        </w:rPr>
        <w:t xml:space="preserve"> </w:t>
      </w:r>
      <w:r w:rsidR="00102C37" w:rsidRPr="00C22CEF">
        <w:rPr>
          <w:szCs w:val="24"/>
        </w:rPr>
        <w:t>prezentul contract;</w:t>
      </w:r>
    </w:p>
    <w:p w14:paraId="6166511A" w14:textId="49E27066" w:rsidR="003143E7" w:rsidRPr="003143E7" w:rsidRDefault="003143E7" w:rsidP="00391DE4">
      <w:pPr>
        <w:pStyle w:val="Frspaiere"/>
        <w:ind w:left="9" w:right="-142" w:firstLine="0"/>
        <w:rPr>
          <w:szCs w:val="24"/>
        </w:rPr>
      </w:pPr>
      <w:r>
        <w:rPr>
          <w:szCs w:val="24"/>
        </w:rPr>
        <w:t xml:space="preserve">c) </w:t>
      </w:r>
      <w:r w:rsidRPr="003143E7">
        <w:rPr>
          <w:szCs w:val="24"/>
        </w:rPr>
        <w:t xml:space="preserve"> </w:t>
      </w:r>
      <w:r w:rsidRPr="003143E7">
        <w:rPr>
          <w:b/>
          <w:bCs/>
          <w:szCs w:val="24"/>
        </w:rPr>
        <w:t>Act adițional</w:t>
      </w:r>
      <w:r w:rsidRPr="003143E7">
        <w:rPr>
          <w:szCs w:val="24"/>
        </w:rPr>
        <w:t xml:space="preserve"> - document prin care se modifică termenii și condițiile prezentului contract de achiziție publică de produse, în condițiile Legii nr. 98/2016 privind achizițiile publice;</w:t>
      </w:r>
    </w:p>
    <w:p w14:paraId="2D423F2B" w14:textId="5B5AFBE0" w:rsidR="003143E7" w:rsidRPr="003143E7" w:rsidRDefault="003143E7" w:rsidP="00391DE4">
      <w:pPr>
        <w:pStyle w:val="Frspaiere"/>
        <w:ind w:left="9" w:right="-142" w:firstLine="0"/>
        <w:rPr>
          <w:szCs w:val="24"/>
        </w:rPr>
      </w:pPr>
      <w:r>
        <w:rPr>
          <w:szCs w:val="24"/>
        </w:rPr>
        <w:t xml:space="preserve">d) </w:t>
      </w:r>
      <w:r w:rsidRPr="003143E7">
        <w:rPr>
          <w:b/>
          <w:bCs/>
          <w:szCs w:val="24"/>
        </w:rPr>
        <w:t>Caiet de Sarcini</w:t>
      </w:r>
      <w:r w:rsidRPr="003143E7">
        <w:rPr>
          <w:szCs w:val="24"/>
        </w:rPr>
        <w:t xml:space="preserve"> - anexa la contract care include obiectivele, sarcinile specificațiile și caracteristicile produselor descrise în mod obiectiv, într-o manieră corespunzătoare îndeplinirii necesității autorității contractante, menționând, după caz, metodele și resursele care urmează să fie utilizate de către contractant și de către contractant, inclusiv niveluri de calitate, performanță, protecție a mediului, sănătate publică, siguranță și altele asemenea, după caz, precum și cerințe aplicabile contractantului în ceea ce privește informațiile și documentele care trebuie puse la dispoziția autorității contractante;</w:t>
      </w:r>
    </w:p>
    <w:p w14:paraId="1E5CEAE9" w14:textId="22BD17F2" w:rsidR="003143E7" w:rsidRPr="00C22CEF" w:rsidRDefault="003143E7" w:rsidP="00391DE4">
      <w:pPr>
        <w:pStyle w:val="Frspaiere"/>
        <w:tabs>
          <w:tab w:val="left" w:pos="284"/>
        </w:tabs>
        <w:ind w:left="0" w:right="-142" w:firstLine="0"/>
        <w:rPr>
          <w:szCs w:val="24"/>
        </w:rPr>
      </w:pPr>
      <w:r>
        <w:rPr>
          <w:szCs w:val="24"/>
        </w:rPr>
        <w:t>e)</w:t>
      </w:r>
      <w:r w:rsidRPr="003143E7">
        <w:rPr>
          <w:szCs w:val="24"/>
        </w:rPr>
        <w:t xml:space="preserve"> </w:t>
      </w:r>
      <w:r w:rsidRPr="003143E7">
        <w:rPr>
          <w:b/>
          <w:bCs/>
          <w:szCs w:val="24"/>
        </w:rPr>
        <w:t>Cazul fortuit</w:t>
      </w:r>
      <w:r w:rsidRPr="003143E7">
        <w:rPr>
          <w:szCs w:val="24"/>
        </w:rPr>
        <w:t xml:space="preserve"> - eveniment care nu poate fi prevăzut și nici împiedicat de către cel care ar fi fost chemat să răspundă dacă evenimentul nu s-ar fi produs.</w:t>
      </w:r>
    </w:p>
    <w:p w14:paraId="2E192842" w14:textId="63ACB448" w:rsidR="00C166A3" w:rsidRPr="003143E7" w:rsidRDefault="003143E7" w:rsidP="00391DE4">
      <w:pPr>
        <w:widowControl w:val="0"/>
        <w:spacing w:after="0" w:line="240" w:lineRule="auto"/>
        <w:ind w:left="0" w:right="-142"/>
        <w:rPr>
          <w:szCs w:val="24"/>
        </w:rPr>
      </w:pPr>
      <w:r w:rsidRPr="003143E7">
        <w:rPr>
          <w:bCs/>
          <w:szCs w:val="24"/>
        </w:rPr>
        <w:t>f)</w:t>
      </w:r>
      <w:r>
        <w:rPr>
          <w:b/>
          <w:szCs w:val="24"/>
        </w:rPr>
        <w:t xml:space="preserve"> P</w:t>
      </w:r>
      <w:r w:rsidR="00102C37" w:rsidRPr="003143E7">
        <w:rPr>
          <w:b/>
          <w:szCs w:val="24"/>
        </w:rPr>
        <w:t>rețul contractului</w:t>
      </w:r>
      <w:r w:rsidR="00102C37" w:rsidRPr="003143E7">
        <w:rPr>
          <w:szCs w:val="24"/>
        </w:rPr>
        <w:t xml:space="preserve"> - </w:t>
      </w:r>
      <w:r w:rsidRPr="003143E7">
        <w:rPr>
          <w:szCs w:val="24"/>
        </w:rPr>
        <w:t xml:space="preserve">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1C007F92" w14:textId="2D6D414F" w:rsidR="00EE15AC" w:rsidRPr="005153EE" w:rsidRDefault="002E406B" w:rsidP="00391DE4">
      <w:pPr>
        <w:pStyle w:val="Frspaiere"/>
        <w:tabs>
          <w:tab w:val="left" w:pos="0"/>
        </w:tabs>
        <w:ind w:left="0" w:right="-142" w:firstLine="0"/>
        <w:rPr>
          <w:color w:val="auto"/>
          <w:szCs w:val="24"/>
        </w:rPr>
      </w:pPr>
      <w:r w:rsidRPr="002E406B">
        <w:rPr>
          <w:bCs/>
          <w:szCs w:val="24"/>
        </w:rPr>
        <w:t>g)</w:t>
      </w:r>
      <w:r>
        <w:rPr>
          <w:b/>
          <w:szCs w:val="24"/>
        </w:rPr>
        <w:t xml:space="preserve"> </w:t>
      </w:r>
      <w:r w:rsidR="003143E7">
        <w:rPr>
          <w:b/>
          <w:szCs w:val="24"/>
        </w:rPr>
        <w:t>P</w:t>
      </w:r>
      <w:r w:rsidR="00102C37" w:rsidRPr="003143E7">
        <w:rPr>
          <w:b/>
          <w:szCs w:val="24"/>
        </w:rPr>
        <w:t>roduse</w:t>
      </w:r>
      <w:r w:rsidR="00102C37" w:rsidRPr="003143E7">
        <w:rPr>
          <w:szCs w:val="24"/>
        </w:rPr>
        <w:t xml:space="preserve"> - echipamentele, mașinile, utilajele, piesele de schimb și orice alte bunuri cuprinse în anexa/anexele la prezentul contract și pe care </w:t>
      </w:r>
      <w:r w:rsidR="00621708">
        <w:rPr>
          <w:szCs w:val="24"/>
        </w:rPr>
        <w:t>contractantul</w:t>
      </w:r>
      <w:r w:rsidR="00102C37" w:rsidRPr="003143E7">
        <w:rPr>
          <w:szCs w:val="24"/>
        </w:rPr>
        <w:t xml:space="preserve"> are obligația de a le </w:t>
      </w:r>
      <w:r w:rsidR="00102C37" w:rsidRPr="005153EE">
        <w:rPr>
          <w:color w:val="auto"/>
          <w:szCs w:val="24"/>
        </w:rPr>
        <w:t xml:space="preserve">furniza </w:t>
      </w:r>
      <w:r w:rsidR="005153EE" w:rsidRPr="005153EE">
        <w:rPr>
          <w:color w:val="auto"/>
          <w:szCs w:val="24"/>
        </w:rPr>
        <w:t xml:space="preserve">produselor </w:t>
      </w:r>
      <w:r w:rsidR="00102C37" w:rsidRPr="005153EE">
        <w:rPr>
          <w:color w:val="auto"/>
          <w:szCs w:val="24"/>
        </w:rPr>
        <w:t>conform contractului;</w:t>
      </w:r>
    </w:p>
    <w:p w14:paraId="5A2AD6D5" w14:textId="29D74766" w:rsidR="00A93D40" w:rsidRPr="00A93D40" w:rsidRDefault="002E406B" w:rsidP="00391DE4">
      <w:pPr>
        <w:widowControl w:val="0"/>
        <w:spacing w:after="0" w:line="240" w:lineRule="auto"/>
        <w:ind w:left="0" w:right="-142" w:firstLine="0"/>
        <w:rPr>
          <w:szCs w:val="24"/>
        </w:rPr>
      </w:pPr>
      <w:r w:rsidRPr="002E406B">
        <w:rPr>
          <w:bCs/>
          <w:szCs w:val="24"/>
        </w:rPr>
        <w:t>h)</w:t>
      </w:r>
      <w:r>
        <w:rPr>
          <w:b/>
          <w:szCs w:val="24"/>
        </w:rPr>
        <w:t xml:space="preserve"> F</w:t>
      </w:r>
      <w:r w:rsidR="00102C37" w:rsidRPr="003143E7">
        <w:rPr>
          <w:b/>
          <w:szCs w:val="24"/>
        </w:rPr>
        <w:t>orța majoră</w:t>
      </w:r>
      <w:r w:rsidR="00102C37" w:rsidRPr="003143E7">
        <w:rPr>
          <w:szCs w:val="24"/>
        </w:rPr>
        <w:t xml:space="preserve"> - </w:t>
      </w:r>
      <w:r w:rsidR="00A93D40" w:rsidRPr="003143E7">
        <w:rPr>
          <w:szCs w:val="24"/>
        </w:rPr>
        <w:t>eveniment independent de controlul părților, care nu se datorează greșelii sau vinei acestora, care nu</w:t>
      </w:r>
      <w:r w:rsidR="00A93D40" w:rsidRPr="00A93D40">
        <w:rPr>
          <w:szCs w:val="24"/>
        </w:rPr>
        <w:t xml:space="preserve"> putea fi prevăzut în momentul încheierii contractului și care face imposibilă </w:t>
      </w:r>
      <w:r w:rsidR="00A93D40" w:rsidRPr="00A93D40">
        <w:rPr>
          <w:szCs w:val="24"/>
        </w:rPr>
        <w:lastRenderedPageBreak/>
        <w:t>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5229E5B4" w14:textId="499BDE6E" w:rsidR="00814690" w:rsidRPr="00814690" w:rsidRDefault="00292099" w:rsidP="00391DE4">
      <w:pPr>
        <w:pStyle w:val="Frspaiere"/>
        <w:tabs>
          <w:tab w:val="left" w:pos="142"/>
        </w:tabs>
        <w:ind w:left="0" w:right="-142" w:firstLine="0"/>
        <w:rPr>
          <w:szCs w:val="24"/>
        </w:rPr>
      </w:pPr>
      <w:r>
        <w:t>i</w:t>
      </w:r>
      <w:r w:rsidR="002E406B" w:rsidRPr="002E406B">
        <w:t>)</w:t>
      </w:r>
      <w:r w:rsidR="002E406B">
        <w:rPr>
          <w:b/>
          <w:bCs/>
        </w:rPr>
        <w:t xml:space="preserve"> C</w:t>
      </w:r>
      <w:r w:rsidR="00C22CEF" w:rsidRPr="00814690">
        <w:rPr>
          <w:b/>
          <w:bCs/>
        </w:rPr>
        <w:t>onflict de interese -</w:t>
      </w:r>
      <w:r w:rsidR="00C22CEF" w:rsidRPr="00C22CEF">
        <w:t xml:space="preserve"> </w:t>
      </w:r>
      <w:r w:rsidR="002E406B" w:rsidRPr="006614F3">
        <w:rPr>
          <w:szCs w:val="24"/>
        </w:rPr>
        <w:t>orice situa</w:t>
      </w:r>
      <w:r w:rsidR="002E406B">
        <w:rPr>
          <w:szCs w:val="24"/>
        </w:rPr>
        <w:t>ț</w:t>
      </w:r>
      <w:r w:rsidR="002E406B" w:rsidRPr="006614F3">
        <w:rPr>
          <w:szCs w:val="24"/>
        </w:rPr>
        <w:t>ie influen</w:t>
      </w:r>
      <w:r w:rsidR="002E406B">
        <w:rPr>
          <w:szCs w:val="24"/>
        </w:rPr>
        <w:t>ț</w:t>
      </w:r>
      <w:r w:rsidR="002E406B" w:rsidRPr="006614F3">
        <w:rPr>
          <w:szCs w:val="24"/>
        </w:rPr>
        <w:t>ând capacitatea contractantului de a exprima o opinie profesională obiectivă și impar</w:t>
      </w:r>
      <w:r w:rsidR="002E406B">
        <w:rPr>
          <w:szCs w:val="24"/>
        </w:rPr>
        <w:t>ț</w:t>
      </w:r>
      <w:r w:rsidR="002E406B" w:rsidRPr="006614F3">
        <w:rPr>
          <w:szCs w:val="24"/>
        </w:rPr>
        <w:t>ială sau care îl împiedică pe acesta, în orice moment, să acorde prioritate intereselor autorită</w:t>
      </w:r>
      <w:r w:rsidR="002E406B">
        <w:rPr>
          <w:szCs w:val="24"/>
        </w:rPr>
        <w:t>ț</w:t>
      </w:r>
      <w:r w:rsidR="002E406B" w:rsidRPr="006614F3">
        <w:rPr>
          <w:szCs w:val="24"/>
        </w:rPr>
        <w:t>ii contractante, orice motiv în legătură cu posibile contracte în viitor sau în conflict cu alte angajamente, trecute sau prezente, ale contractantului. Aceste restric</w:t>
      </w:r>
      <w:r w:rsidR="002E406B">
        <w:rPr>
          <w:szCs w:val="24"/>
        </w:rPr>
        <w:t>ț</w:t>
      </w:r>
      <w:r w:rsidR="002E406B" w:rsidRPr="006614F3">
        <w:rPr>
          <w:szCs w:val="24"/>
        </w:rPr>
        <w:t>ii sunt, de asemenea, aplicabile oricăror subcontractan</w:t>
      </w:r>
      <w:r w:rsidR="002E406B">
        <w:rPr>
          <w:szCs w:val="24"/>
        </w:rPr>
        <w:t>ț</w:t>
      </w:r>
      <w:r w:rsidR="002E406B" w:rsidRPr="006614F3">
        <w:rPr>
          <w:szCs w:val="24"/>
        </w:rPr>
        <w:t>i, ac</w:t>
      </w:r>
      <w:r w:rsidR="002E406B">
        <w:rPr>
          <w:szCs w:val="24"/>
        </w:rPr>
        <w:t>ț</w:t>
      </w:r>
      <w:r w:rsidR="002E406B" w:rsidRPr="006614F3">
        <w:rPr>
          <w:szCs w:val="24"/>
        </w:rPr>
        <w:t xml:space="preserve">ionând sub autoritatea și controlul contractantului, în </w:t>
      </w:r>
      <w:r w:rsidR="002E406B" w:rsidRPr="00A06F6A">
        <w:rPr>
          <w:szCs w:val="24"/>
        </w:rPr>
        <w:t xml:space="preserve">condițiile </w:t>
      </w:r>
      <w:r w:rsidR="002E406B" w:rsidRPr="00A06F6A">
        <w:rPr>
          <w:color w:val="auto"/>
          <w:szCs w:val="24"/>
        </w:rPr>
        <w:t xml:space="preserve">Legii </w:t>
      </w:r>
      <w:hyperlink r:id="rId8" w:tooltip="Lege nr. 98/2016 - Parlamentul României" w:history="1">
        <w:r w:rsidR="002E406B" w:rsidRPr="00A06F6A">
          <w:rPr>
            <w:color w:val="auto"/>
            <w:szCs w:val="24"/>
          </w:rPr>
          <w:t>nr. 98/2016</w:t>
        </w:r>
      </w:hyperlink>
      <w:r w:rsidR="002E406B" w:rsidRPr="00A06F6A">
        <w:rPr>
          <w:color w:val="auto"/>
          <w:szCs w:val="24"/>
        </w:rPr>
        <w:t>, în cazul în</w:t>
      </w:r>
      <w:r w:rsidR="002E406B" w:rsidRPr="006614F3">
        <w:rPr>
          <w:szCs w:val="24"/>
        </w:rPr>
        <w:t xml:space="preserve"> care este aplicabil;</w:t>
      </w:r>
    </w:p>
    <w:p w14:paraId="2C5E091A" w14:textId="502E93D7" w:rsidR="00814690" w:rsidRDefault="00292099" w:rsidP="00391DE4">
      <w:pPr>
        <w:pStyle w:val="Frspaiere"/>
        <w:tabs>
          <w:tab w:val="left" w:pos="142"/>
        </w:tabs>
        <w:ind w:left="0" w:right="-142" w:firstLine="0"/>
        <w:rPr>
          <w:szCs w:val="24"/>
        </w:rPr>
      </w:pPr>
      <w:r>
        <w:rPr>
          <w:bCs/>
        </w:rPr>
        <w:t>j</w:t>
      </w:r>
      <w:r w:rsidR="002E406B" w:rsidRPr="002E406B">
        <w:rPr>
          <w:bCs/>
        </w:rPr>
        <w:t>)</w:t>
      </w:r>
      <w:r w:rsidR="002E406B">
        <w:rPr>
          <w:b/>
        </w:rPr>
        <w:t xml:space="preserve"> D</w:t>
      </w:r>
      <w:r w:rsidR="00C22CEF" w:rsidRPr="00814690">
        <w:rPr>
          <w:b/>
        </w:rPr>
        <w:t>espăgubire  –</w:t>
      </w:r>
      <w:r w:rsidR="00C22CEF" w:rsidRPr="00C22CEF">
        <w:t xml:space="preserve"> suma neprevăzută expres în prezentul contract, care este acordată de către instanța de judecată sau este convenită de către părți ca și despăgubire plătibilă părții prejudiciate ca urmare a neexecutării sau executării necorespunzătoare a obligațiilor prevăzute în prezentul contract de către cealaltă parte;</w:t>
      </w:r>
    </w:p>
    <w:p w14:paraId="2E8FF4B3" w14:textId="328D06CA" w:rsidR="00A93D40" w:rsidRPr="00A93D40" w:rsidRDefault="00292099" w:rsidP="00391DE4">
      <w:pPr>
        <w:widowControl w:val="0"/>
        <w:spacing w:after="0" w:line="240" w:lineRule="auto"/>
        <w:ind w:left="0" w:right="-142"/>
        <w:rPr>
          <w:szCs w:val="24"/>
        </w:rPr>
      </w:pPr>
      <w:r>
        <w:rPr>
          <w:bCs/>
        </w:rPr>
        <w:t>k</w:t>
      </w:r>
      <w:r w:rsidR="002E406B" w:rsidRPr="002E406B">
        <w:rPr>
          <w:bCs/>
        </w:rPr>
        <w:t>)</w:t>
      </w:r>
      <w:r w:rsidR="002E406B">
        <w:rPr>
          <w:b/>
        </w:rPr>
        <w:t xml:space="preserve"> P</w:t>
      </w:r>
      <w:r w:rsidR="00C22CEF" w:rsidRPr="00A93D40">
        <w:rPr>
          <w:b/>
        </w:rPr>
        <w:t>enalitate  –</w:t>
      </w:r>
      <w:r w:rsidR="00C22CEF" w:rsidRPr="00C22CEF">
        <w:t xml:space="preserve"> </w:t>
      </w:r>
      <w:r w:rsidR="00A93D40" w:rsidRPr="00A93D40">
        <w:rPr>
          <w:szCs w:val="24"/>
        </w:rPr>
        <w:t>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63AB5117" w14:textId="2722A529" w:rsidR="00C22CEF" w:rsidRPr="009F1724" w:rsidRDefault="00292099" w:rsidP="00391DE4">
      <w:pPr>
        <w:pStyle w:val="Frspaiere"/>
        <w:tabs>
          <w:tab w:val="left" w:pos="66"/>
        </w:tabs>
        <w:ind w:left="0" w:right="-142" w:firstLine="0"/>
        <w:rPr>
          <w:szCs w:val="24"/>
        </w:rPr>
      </w:pPr>
      <w:r>
        <w:rPr>
          <w:bCs/>
        </w:rPr>
        <w:t>l</w:t>
      </w:r>
      <w:r w:rsidR="002E406B" w:rsidRPr="009F1724">
        <w:rPr>
          <w:bCs/>
        </w:rPr>
        <w:t>)</w:t>
      </w:r>
      <w:r w:rsidR="002E406B" w:rsidRPr="009F1724">
        <w:rPr>
          <w:b/>
        </w:rPr>
        <w:t xml:space="preserve"> P</w:t>
      </w:r>
      <w:r w:rsidR="00C22CEF" w:rsidRPr="009F1724">
        <w:rPr>
          <w:b/>
        </w:rPr>
        <w:t>roiectul –</w:t>
      </w:r>
      <w:r w:rsidR="00C22CEF" w:rsidRPr="009F1724">
        <w:t xml:space="preserve"> ansamblul de activități în legătură cu care sunt </w:t>
      </w:r>
      <w:r w:rsidR="00BC6D6E" w:rsidRPr="009F1724">
        <w:t>furnizate produsele</w:t>
      </w:r>
      <w:r w:rsidR="00C22CEF" w:rsidRPr="009F1724">
        <w:t xml:space="preserve"> în baza prezentului contract</w:t>
      </w:r>
      <w:r w:rsidR="00A93332" w:rsidRPr="009F1724">
        <w:t>.</w:t>
      </w:r>
    </w:p>
    <w:p w14:paraId="6DC2803C" w14:textId="7DD1F8C9" w:rsidR="00C166A3" w:rsidRPr="00AB0CC3" w:rsidRDefault="00292099" w:rsidP="00391DE4">
      <w:pPr>
        <w:widowControl w:val="0"/>
        <w:spacing w:after="0" w:line="240" w:lineRule="auto"/>
        <w:ind w:left="0" w:right="-142" w:firstLine="0"/>
        <w:rPr>
          <w:szCs w:val="24"/>
        </w:rPr>
      </w:pPr>
      <w:r>
        <w:rPr>
          <w:szCs w:val="24"/>
        </w:rPr>
        <w:t>m</w:t>
      </w:r>
      <w:r w:rsidR="009331E1" w:rsidRPr="009F1724">
        <w:rPr>
          <w:szCs w:val="24"/>
        </w:rPr>
        <w:t>)</w:t>
      </w:r>
      <w:r w:rsidR="009331E1" w:rsidRPr="009F1724">
        <w:rPr>
          <w:b/>
          <w:bCs/>
          <w:szCs w:val="24"/>
        </w:rPr>
        <w:t xml:space="preserve"> </w:t>
      </w:r>
      <w:r w:rsidR="002E406B" w:rsidRPr="009F1724">
        <w:rPr>
          <w:b/>
          <w:bCs/>
          <w:szCs w:val="24"/>
        </w:rPr>
        <w:t>Zi</w:t>
      </w:r>
      <w:r w:rsidR="002E406B" w:rsidRPr="009F1724">
        <w:rPr>
          <w:szCs w:val="24"/>
        </w:rPr>
        <w:t xml:space="preserve"> - zi calendaristică; </w:t>
      </w:r>
      <w:r w:rsidR="009331E1" w:rsidRPr="009F1724">
        <w:rPr>
          <w:szCs w:val="24"/>
        </w:rPr>
        <w:t xml:space="preserve"> iar anul</w:t>
      </w:r>
      <w:r w:rsidR="009331E1" w:rsidRPr="009331E1">
        <w:rPr>
          <w:szCs w:val="24"/>
        </w:rPr>
        <w:t xml:space="preserve"> înseamnă 365 de zile; în afara cazului în care se prevede expres că sunt zile lucrătoare.</w:t>
      </w:r>
    </w:p>
    <w:p w14:paraId="08802EDB" w14:textId="77777777" w:rsidR="00C22CEF" w:rsidRPr="00A93332" w:rsidRDefault="00C22CEF" w:rsidP="00391DE4">
      <w:pPr>
        <w:pStyle w:val="DefaultText"/>
        <w:tabs>
          <w:tab w:val="left" w:pos="0"/>
        </w:tabs>
        <w:ind w:right="-142"/>
        <w:jc w:val="both"/>
        <w:rPr>
          <w:b/>
          <w:lang w:val="ro-RO"/>
        </w:rPr>
      </w:pPr>
      <w:r w:rsidRPr="00A93332">
        <w:rPr>
          <w:b/>
          <w:lang w:val="ro-RO"/>
        </w:rPr>
        <w:t>3. Interpretare</w:t>
      </w:r>
    </w:p>
    <w:p w14:paraId="3892308C" w14:textId="2DCAEA26" w:rsidR="00C22CEF" w:rsidRPr="00A363A2" w:rsidRDefault="00C22CEF" w:rsidP="00391DE4">
      <w:pPr>
        <w:pStyle w:val="DefaultText"/>
        <w:tabs>
          <w:tab w:val="left" w:pos="0"/>
        </w:tabs>
        <w:ind w:right="-142"/>
        <w:jc w:val="both"/>
        <w:rPr>
          <w:lang w:val="ro-RO"/>
        </w:rPr>
      </w:pPr>
      <w:r w:rsidRPr="00A363A2">
        <w:rPr>
          <w:lang w:val="ro-RO"/>
        </w:rPr>
        <w:t xml:space="preserve">3.1. </w:t>
      </w:r>
      <w:r w:rsidR="00BC6D6E" w:rsidRPr="00BC6D6E">
        <w:rPr>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r w:rsidRPr="00A363A2">
        <w:rPr>
          <w:lang w:val="ro-RO"/>
        </w:rPr>
        <w:t>.</w:t>
      </w:r>
    </w:p>
    <w:p w14:paraId="3B741D66" w14:textId="738D29EF" w:rsidR="00391DE4" w:rsidRDefault="00C22CEF" w:rsidP="00391DE4">
      <w:pPr>
        <w:tabs>
          <w:tab w:val="left" w:pos="0"/>
        </w:tabs>
        <w:spacing w:after="0" w:line="240" w:lineRule="auto"/>
        <w:ind w:left="0" w:right="-142" w:firstLine="0"/>
        <w:rPr>
          <w:iCs/>
        </w:rPr>
      </w:pPr>
      <w:r w:rsidRPr="00A363A2">
        <w:t xml:space="preserve">3.2. </w:t>
      </w:r>
      <w:r w:rsidR="00BC6D6E" w:rsidRPr="00E26927">
        <w:rPr>
          <w:rFonts w:eastAsia="Calibri"/>
        </w:rPr>
        <w:t>În cazul în care se constată contradicții între prevederile clauzelor contractuale și documentele achiziției, se vor aplica regulile specifice stabilite prin documentele achiziției</w:t>
      </w:r>
      <w:r w:rsidRPr="00A363A2">
        <w:rPr>
          <w:iCs/>
        </w:rPr>
        <w:t>.</w:t>
      </w:r>
    </w:p>
    <w:p w14:paraId="26C97CDD" w14:textId="77777777" w:rsidR="00616367" w:rsidRPr="00391DE4" w:rsidRDefault="00616367" w:rsidP="00391DE4">
      <w:pPr>
        <w:tabs>
          <w:tab w:val="left" w:pos="0"/>
        </w:tabs>
        <w:spacing w:after="0" w:line="240" w:lineRule="auto"/>
        <w:ind w:left="0" w:right="-142" w:firstLine="0"/>
        <w:rPr>
          <w:iCs/>
        </w:rPr>
      </w:pPr>
    </w:p>
    <w:p w14:paraId="7148A182" w14:textId="707E94D4" w:rsidR="00A93332" w:rsidRDefault="00A93332" w:rsidP="00391DE4">
      <w:pPr>
        <w:tabs>
          <w:tab w:val="left" w:pos="0"/>
        </w:tabs>
        <w:spacing w:after="0" w:line="240" w:lineRule="auto"/>
        <w:ind w:left="0" w:right="-142" w:firstLine="0"/>
        <w:rPr>
          <w:b/>
          <w:szCs w:val="24"/>
        </w:rPr>
      </w:pPr>
      <w:r w:rsidRPr="00A93332">
        <w:rPr>
          <w:b/>
          <w:szCs w:val="24"/>
        </w:rPr>
        <w:t xml:space="preserve">4. </w:t>
      </w:r>
      <w:r w:rsidR="00102C37" w:rsidRPr="00A93332">
        <w:rPr>
          <w:b/>
          <w:szCs w:val="24"/>
        </w:rPr>
        <w:t>Obiectul contractulu</w:t>
      </w:r>
      <w:r>
        <w:rPr>
          <w:b/>
          <w:szCs w:val="24"/>
        </w:rPr>
        <w:t>i</w:t>
      </w:r>
    </w:p>
    <w:p w14:paraId="07F71D3F" w14:textId="6CF14DAE" w:rsidR="00AB0CC3" w:rsidRPr="005C1D33" w:rsidRDefault="00A93332" w:rsidP="005C1D33">
      <w:pPr>
        <w:tabs>
          <w:tab w:val="left" w:pos="8647"/>
        </w:tabs>
        <w:overflowPunct w:val="0"/>
        <w:autoSpaceDE w:val="0"/>
        <w:autoSpaceDN w:val="0"/>
        <w:adjustRightInd w:val="0"/>
        <w:spacing w:after="160" w:line="240" w:lineRule="auto"/>
        <w:ind w:left="0" w:right="-142" w:firstLine="0"/>
        <w:rPr>
          <w:i/>
          <w:color w:val="auto"/>
          <w:szCs w:val="24"/>
          <w:lang w:eastAsia="en-US"/>
        </w:rPr>
      </w:pPr>
      <w:r>
        <w:t>4.1</w:t>
      </w:r>
      <w:r w:rsidRPr="005C1D33">
        <w:rPr>
          <w:szCs w:val="24"/>
        </w:rPr>
        <w:t xml:space="preserve">. </w:t>
      </w:r>
      <w:r w:rsidR="00102C37" w:rsidRPr="005C1D33">
        <w:rPr>
          <w:szCs w:val="24"/>
        </w:rPr>
        <w:t xml:space="preserve">Obiectul </w:t>
      </w:r>
      <w:r w:rsidR="00461AC2" w:rsidRPr="005C1D33">
        <w:rPr>
          <w:szCs w:val="24"/>
        </w:rPr>
        <w:t xml:space="preserve">prezentului </w:t>
      </w:r>
      <w:r w:rsidR="00102C37" w:rsidRPr="005C1D33">
        <w:rPr>
          <w:szCs w:val="24"/>
        </w:rPr>
        <w:t>contractul îl reprezintă</w:t>
      </w:r>
      <w:r w:rsidR="005C1D33" w:rsidRPr="005C1D33">
        <w:rPr>
          <w:szCs w:val="24"/>
        </w:rPr>
        <w:t xml:space="preserve"> </w:t>
      </w:r>
      <w:bookmarkStart w:id="1" w:name="_Hlk191557676"/>
      <w:r w:rsidR="005C1D33" w:rsidRPr="005C1D33">
        <w:rPr>
          <w:szCs w:val="24"/>
        </w:rPr>
        <w:t>achiziția de</w:t>
      </w:r>
      <w:r w:rsidR="00D517C9" w:rsidRPr="005C1D33">
        <w:rPr>
          <w:szCs w:val="24"/>
        </w:rPr>
        <w:t xml:space="preserve"> </w:t>
      </w:r>
      <w:bookmarkStart w:id="2" w:name="_Hlk172712537"/>
      <w:r w:rsidR="00646E57" w:rsidRPr="005C1D33">
        <w:rPr>
          <w:b/>
          <w:bCs/>
          <w:color w:val="auto"/>
          <w:szCs w:val="24"/>
          <w:lang w:eastAsia="en-US"/>
        </w:rPr>
        <w:t xml:space="preserve">Dotări pentru Atelier Comerț Liceul P.S Aurelian </w:t>
      </w:r>
      <w:r w:rsidR="00646E57" w:rsidRPr="005C1D33">
        <w:rPr>
          <w:color w:val="auto"/>
          <w:szCs w:val="24"/>
          <w:lang w:eastAsia="en-US"/>
        </w:rPr>
        <w:t>pentru proiectul</w:t>
      </w:r>
      <w:r w:rsidR="00646E57" w:rsidRPr="005C1D33">
        <w:rPr>
          <w:b/>
          <w:bCs/>
          <w:color w:val="auto"/>
          <w:szCs w:val="24"/>
          <w:lang w:eastAsia="en-US"/>
        </w:rPr>
        <w:t xml:space="preserve"> </w:t>
      </w:r>
      <w:bookmarkStart w:id="3" w:name="_Hlk190093228"/>
      <w:r w:rsidR="00646E57" w:rsidRPr="005C1D33">
        <w:rPr>
          <w:b/>
          <w:bCs/>
          <w:color w:val="auto"/>
          <w:szCs w:val="24"/>
          <w:lang w:eastAsia="en-US"/>
        </w:rPr>
        <w:t>„Echiparea laboratoarelor informatice și a atelierelor de practică din unitățile de învățământ profesional și tehnic din Municipiul Slatina”, cod F-PNRR-DOTLAB-2024-0273</w:t>
      </w:r>
      <w:bookmarkEnd w:id="2"/>
      <w:bookmarkEnd w:id="3"/>
      <w:r w:rsidR="00646E57" w:rsidRPr="005C1D33">
        <w:rPr>
          <w:b/>
          <w:bCs/>
          <w:color w:val="auto"/>
          <w:szCs w:val="24"/>
          <w:lang w:eastAsia="en-US"/>
        </w:rPr>
        <w:t xml:space="preserve"> </w:t>
      </w:r>
      <w:bookmarkEnd w:id="1"/>
      <w:r w:rsidR="00DF4E4D" w:rsidRPr="005C1D33">
        <w:rPr>
          <w:color w:val="000000" w:themeColor="text1"/>
          <w:szCs w:val="24"/>
          <w:lang w:eastAsia="en-US"/>
        </w:rPr>
        <w:t>finanțat prin</w:t>
      </w:r>
      <w:bookmarkStart w:id="4" w:name="_Hlk141876561"/>
      <w:r w:rsidR="00DF4E4D" w:rsidRPr="005C1D33">
        <w:rPr>
          <w:i/>
          <w:color w:val="000000" w:themeColor="text1"/>
          <w:szCs w:val="24"/>
          <w:lang w:eastAsia="en-US"/>
        </w:rPr>
        <w:t xml:space="preserve"> </w:t>
      </w:r>
      <w:bookmarkEnd w:id="4"/>
      <w:r w:rsidR="005C1D33" w:rsidRPr="005C1D33">
        <w:rPr>
          <w:i/>
          <w:szCs w:val="24"/>
          <w:lang w:eastAsia="en-US"/>
        </w:rPr>
        <w:t>Planul Național de Redresare și Reziliență</w:t>
      </w:r>
      <w:r w:rsidR="005C1D33" w:rsidRPr="005C1D33">
        <w:rPr>
          <w:i/>
          <w:color w:val="auto"/>
          <w:szCs w:val="24"/>
          <w:lang w:eastAsia="en-US"/>
        </w:rPr>
        <w:t>,</w:t>
      </w:r>
      <w:r w:rsidR="00AD6D14">
        <w:rPr>
          <w:i/>
          <w:color w:val="auto"/>
          <w:szCs w:val="24"/>
          <w:lang w:eastAsia="en-US"/>
        </w:rPr>
        <w:t xml:space="preserve"> </w:t>
      </w:r>
      <w:r w:rsidR="005C1D33" w:rsidRPr="005C1D33">
        <w:rPr>
          <w:i/>
          <w:color w:val="auto"/>
          <w:szCs w:val="24"/>
          <w:lang w:eastAsia="en-US"/>
        </w:rPr>
        <w:t>Pilonul VI. Politici pentru noua generație\ Componenta C15: Educație \Reforma 4.Crearea unei rute profesionale complete pentru învățământul tehnic superior \Investiția 13. Echiparea laboratoarelor informatice din școlile de educație și formare profesională (EFP) și \Investiția 14. Echiparea atelierelor de practică din unitățile de învățământ profesional și tehnic</w:t>
      </w:r>
      <w:r w:rsidR="00DF4E4D" w:rsidRPr="005C1D33">
        <w:rPr>
          <w:i/>
          <w:color w:val="auto"/>
          <w:szCs w:val="24"/>
          <w:lang w:eastAsia="en-US"/>
        </w:rPr>
        <w:t xml:space="preserve">, </w:t>
      </w:r>
      <w:r w:rsidR="00461AC2" w:rsidRPr="005C1D33">
        <w:rPr>
          <w:szCs w:val="24"/>
        </w:rPr>
        <w:t>denumite în continuare produse, pe care contractantul se obligă să le furnizeze</w:t>
      </w:r>
      <w:r w:rsidR="00B135DD" w:rsidRPr="005C1D33">
        <w:rPr>
          <w:szCs w:val="24"/>
        </w:rPr>
        <w:t xml:space="preserve"> </w:t>
      </w:r>
      <w:r w:rsidR="00461AC2" w:rsidRPr="005C1D33">
        <w:rPr>
          <w:szCs w:val="24"/>
        </w:rPr>
        <w:t>în conformitate cu prevederile din prezentul contract, Caietul de sarcini, propunerea tehnică, cu dispozițiile legale, aprobările și standardele tehnice, profesionale și de calitate în vigoare.</w:t>
      </w:r>
    </w:p>
    <w:p w14:paraId="6752B13C" w14:textId="71039F1C" w:rsidR="00282BA9" w:rsidRPr="005C1D33" w:rsidRDefault="00282BA9" w:rsidP="00391DE4">
      <w:pPr>
        <w:pStyle w:val="Frspaiere"/>
        <w:ind w:left="0" w:right="-142"/>
        <w:rPr>
          <w:i/>
          <w:color w:val="auto"/>
          <w:szCs w:val="24"/>
          <w:lang w:eastAsia="en-US"/>
        </w:rPr>
      </w:pPr>
      <w:r w:rsidRPr="005C1D33">
        <w:rPr>
          <w:szCs w:val="24"/>
        </w:rPr>
        <w:t>4.2</w:t>
      </w:r>
      <w:r w:rsidR="00A6694E" w:rsidRPr="005C1D33">
        <w:rPr>
          <w:szCs w:val="24"/>
        </w:rPr>
        <w:t xml:space="preserve"> </w:t>
      </w:r>
      <w:r w:rsidR="00C166A3" w:rsidRPr="005C1D33">
        <w:rPr>
          <w:color w:val="auto"/>
          <w:szCs w:val="24"/>
          <w:lang w:eastAsia="en-US"/>
        </w:rPr>
        <w:t>Produsele pentru</w:t>
      </w:r>
      <w:r w:rsidR="00C166A3" w:rsidRPr="005C1D33">
        <w:rPr>
          <w:b/>
          <w:bCs/>
          <w:i/>
          <w:iCs/>
          <w:color w:val="auto"/>
          <w:szCs w:val="24"/>
          <w:lang w:eastAsia="en-US"/>
        </w:rPr>
        <w:t xml:space="preserve"> </w:t>
      </w:r>
      <w:r w:rsidR="005C1D33" w:rsidRPr="005C1D33">
        <w:rPr>
          <w:szCs w:val="24"/>
        </w:rPr>
        <w:t xml:space="preserve">achiziția de </w:t>
      </w:r>
      <w:r w:rsidR="005C1D33" w:rsidRPr="005C1D33">
        <w:rPr>
          <w:b/>
          <w:bCs/>
          <w:color w:val="auto"/>
          <w:szCs w:val="24"/>
          <w:lang w:eastAsia="en-US"/>
        </w:rPr>
        <w:t xml:space="preserve">Dotări pentru Atelier Comerț Liceul P.S Aurelian </w:t>
      </w:r>
      <w:r w:rsidR="005C1D33" w:rsidRPr="005C1D33">
        <w:rPr>
          <w:color w:val="auto"/>
          <w:szCs w:val="24"/>
          <w:lang w:eastAsia="en-US"/>
        </w:rPr>
        <w:t>pentru proiectul</w:t>
      </w:r>
      <w:r w:rsidR="005C1D33" w:rsidRPr="005C1D33">
        <w:rPr>
          <w:b/>
          <w:bCs/>
          <w:color w:val="auto"/>
          <w:szCs w:val="24"/>
          <w:lang w:eastAsia="en-US"/>
        </w:rPr>
        <w:t xml:space="preserve"> „Echiparea laboratoarelor informatice și a atelierelor de practică din unitățile de învățământ profesional și tehnic din Municipiul Slatina”, cod F-PNRR-DOTLAB-2024-0273 </w:t>
      </w:r>
      <w:r w:rsidRPr="005C1D33">
        <w:rPr>
          <w:bCs/>
          <w:iCs/>
          <w:szCs w:val="24"/>
        </w:rPr>
        <w:t>care</w:t>
      </w:r>
      <w:r w:rsidRPr="005C1D33">
        <w:rPr>
          <w:szCs w:val="24"/>
        </w:rPr>
        <w:t xml:space="preserve"> urmează a fi furnizate sunt următoarele: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670"/>
        <w:gridCol w:w="1184"/>
        <w:gridCol w:w="2076"/>
      </w:tblGrid>
      <w:tr w:rsidR="00282BA9" w:rsidRPr="00282BA9" w14:paraId="5A69A8F9" w14:textId="77777777" w:rsidTr="00DD48DE">
        <w:tc>
          <w:tcPr>
            <w:tcW w:w="709" w:type="dxa"/>
            <w:shd w:val="clear" w:color="auto" w:fill="auto"/>
          </w:tcPr>
          <w:p w14:paraId="1FA9303E" w14:textId="49A61C73" w:rsidR="00282BA9" w:rsidRPr="00282BA9" w:rsidRDefault="00282BA9" w:rsidP="00391DE4">
            <w:pPr>
              <w:tabs>
                <w:tab w:val="left" w:pos="9214"/>
              </w:tabs>
              <w:spacing w:after="0" w:line="240" w:lineRule="auto"/>
              <w:ind w:left="0" w:right="-142" w:firstLine="0"/>
              <w:rPr>
                <w:rFonts w:eastAsia="Calibri"/>
                <w:b/>
                <w:bCs/>
                <w:szCs w:val="24"/>
                <w:lang w:eastAsia="en-US"/>
              </w:rPr>
            </w:pPr>
            <w:bookmarkStart w:id="5" w:name="_Hlk86915485"/>
            <w:r w:rsidRPr="00282BA9">
              <w:rPr>
                <w:rFonts w:eastAsia="Calibri"/>
                <w:b/>
                <w:bCs/>
                <w:szCs w:val="24"/>
                <w:lang w:eastAsia="en-US"/>
              </w:rPr>
              <w:t>Nr.</w:t>
            </w:r>
            <w:r w:rsidR="005C1D33">
              <w:rPr>
                <w:rFonts w:eastAsia="Calibri"/>
                <w:b/>
                <w:bCs/>
                <w:szCs w:val="24"/>
                <w:lang w:eastAsia="en-US"/>
              </w:rPr>
              <w:t xml:space="preserve"> </w:t>
            </w:r>
            <w:r w:rsidRPr="00282BA9">
              <w:rPr>
                <w:rFonts w:eastAsia="Calibri"/>
                <w:b/>
                <w:bCs/>
                <w:szCs w:val="24"/>
                <w:lang w:eastAsia="en-US"/>
              </w:rPr>
              <w:t>Ctr</w:t>
            </w:r>
          </w:p>
        </w:tc>
        <w:tc>
          <w:tcPr>
            <w:tcW w:w="5670" w:type="dxa"/>
            <w:shd w:val="clear" w:color="auto" w:fill="auto"/>
          </w:tcPr>
          <w:p w14:paraId="38AC8860" w14:textId="77777777" w:rsidR="00282BA9" w:rsidRPr="00282BA9" w:rsidRDefault="00282BA9" w:rsidP="00391DE4">
            <w:pPr>
              <w:tabs>
                <w:tab w:val="left" w:pos="9214"/>
              </w:tabs>
              <w:spacing w:after="0" w:line="240" w:lineRule="auto"/>
              <w:ind w:left="0" w:right="-142" w:firstLine="0"/>
              <w:rPr>
                <w:rFonts w:eastAsia="Calibri"/>
                <w:b/>
                <w:bCs/>
                <w:szCs w:val="24"/>
                <w:lang w:eastAsia="en-US"/>
              </w:rPr>
            </w:pPr>
            <w:r w:rsidRPr="00282BA9">
              <w:rPr>
                <w:rFonts w:eastAsia="Calibri"/>
                <w:b/>
                <w:bCs/>
                <w:szCs w:val="24"/>
                <w:lang w:eastAsia="en-US"/>
              </w:rPr>
              <w:t>Denumire</w:t>
            </w:r>
          </w:p>
        </w:tc>
        <w:tc>
          <w:tcPr>
            <w:tcW w:w="1184" w:type="dxa"/>
            <w:shd w:val="clear" w:color="auto" w:fill="auto"/>
          </w:tcPr>
          <w:p w14:paraId="4DF89A26" w14:textId="77777777" w:rsidR="00282BA9" w:rsidRPr="00282BA9" w:rsidRDefault="00282BA9" w:rsidP="00391DE4">
            <w:pPr>
              <w:tabs>
                <w:tab w:val="left" w:pos="9214"/>
              </w:tabs>
              <w:spacing w:after="0" w:line="240" w:lineRule="auto"/>
              <w:ind w:left="-100" w:right="-58" w:firstLine="0"/>
              <w:jc w:val="center"/>
              <w:rPr>
                <w:rFonts w:eastAsia="Calibri"/>
                <w:b/>
                <w:bCs/>
                <w:szCs w:val="24"/>
                <w:lang w:eastAsia="en-US"/>
              </w:rPr>
            </w:pPr>
            <w:r w:rsidRPr="00282BA9">
              <w:rPr>
                <w:rFonts w:eastAsia="Calibri"/>
                <w:b/>
                <w:bCs/>
                <w:szCs w:val="24"/>
                <w:lang w:eastAsia="en-US"/>
              </w:rPr>
              <w:t>Unitate de măsură</w:t>
            </w:r>
          </w:p>
        </w:tc>
        <w:tc>
          <w:tcPr>
            <w:tcW w:w="2076" w:type="dxa"/>
            <w:shd w:val="clear" w:color="auto" w:fill="auto"/>
          </w:tcPr>
          <w:p w14:paraId="553E8463" w14:textId="77777777" w:rsidR="00282BA9" w:rsidRPr="00282BA9" w:rsidRDefault="00282BA9" w:rsidP="00391DE4">
            <w:pPr>
              <w:tabs>
                <w:tab w:val="left" w:pos="9214"/>
              </w:tabs>
              <w:spacing w:after="0" w:line="240" w:lineRule="auto"/>
              <w:ind w:left="0" w:right="-142" w:firstLine="0"/>
              <w:jc w:val="center"/>
              <w:rPr>
                <w:rFonts w:eastAsia="Calibri"/>
                <w:b/>
                <w:bCs/>
                <w:szCs w:val="24"/>
                <w:lang w:eastAsia="en-US"/>
              </w:rPr>
            </w:pPr>
            <w:r w:rsidRPr="00282BA9">
              <w:rPr>
                <w:rFonts w:eastAsia="Calibri"/>
                <w:b/>
                <w:bCs/>
                <w:szCs w:val="24"/>
                <w:lang w:eastAsia="en-US"/>
              </w:rPr>
              <w:t>Cantitate</w:t>
            </w:r>
          </w:p>
        </w:tc>
      </w:tr>
      <w:bookmarkEnd w:id="5"/>
      <w:tr w:rsidR="00282BA9" w:rsidRPr="00282BA9" w14:paraId="4D07EB42" w14:textId="77777777" w:rsidTr="00DD48DE">
        <w:tc>
          <w:tcPr>
            <w:tcW w:w="709" w:type="dxa"/>
            <w:shd w:val="clear" w:color="auto" w:fill="auto"/>
          </w:tcPr>
          <w:p w14:paraId="22843E96" w14:textId="77777777" w:rsidR="00282BA9" w:rsidRPr="00282BA9" w:rsidRDefault="00282BA9" w:rsidP="00391DE4">
            <w:pPr>
              <w:tabs>
                <w:tab w:val="left" w:pos="9214"/>
              </w:tabs>
              <w:spacing w:after="0" w:line="240" w:lineRule="auto"/>
              <w:ind w:left="0" w:right="-142" w:firstLine="0"/>
              <w:rPr>
                <w:rFonts w:eastAsia="Calibri"/>
                <w:szCs w:val="24"/>
                <w:lang w:eastAsia="en-US"/>
              </w:rPr>
            </w:pPr>
            <w:r w:rsidRPr="00282BA9">
              <w:rPr>
                <w:rFonts w:eastAsia="Calibri"/>
                <w:szCs w:val="24"/>
                <w:lang w:eastAsia="en-US"/>
              </w:rPr>
              <w:t>1.</w:t>
            </w:r>
          </w:p>
        </w:tc>
        <w:tc>
          <w:tcPr>
            <w:tcW w:w="5670" w:type="dxa"/>
            <w:shd w:val="clear" w:color="auto" w:fill="auto"/>
          </w:tcPr>
          <w:p w14:paraId="4661CA12" w14:textId="6A529F37" w:rsidR="00282BA9" w:rsidRPr="00DD48DE" w:rsidRDefault="00616367" w:rsidP="00391DE4">
            <w:pPr>
              <w:tabs>
                <w:tab w:val="left" w:pos="9214"/>
              </w:tabs>
              <w:spacing w:after="0" w:line="240" w:lineRule="auto"/>
              <w:ind w:left="0" w:right="0" w:firstLine="0"/>
              <w:rPr>
                <w:rFonts w:eastAsia="Calibri"/>
                <w:szCs w:val="24"/>
                <w:lang w:eastAsia="en-US"/>
              </w:rPr>
            </w:pPr>
            <w:r w:rsidRPr="00D75BEF">
              <w:rPr>
                <w:b/>
                <w:bCs/>
              </w:rPr>
              <w:t>Sistem de vânzare cu casa de marcat</w:t>
            </w:r>
          </w:p>
        </w:tc>
        <w:tc>
          <w:tcPr>
            <w:tcW w:w="1184" w:type="dxa"/>
            <w:shd w:val="clear" w:color="auto" w:fill="auto"/>
          </w:tcPr>
          <w:p w14:paraId="3091FC9E" w14:textId="5E3F45FD" w:rsidR="00282BA9" w:rsidRPr="00282BA9" w:rsidRDefault="00DD48DE" w:rsidP="00391DE4">
            <w:pPr>
              <w:tabs>
                <w:tab w:val="left" w:pos="9214"/>
              </w:tabs>
              <w:spacing w:after="0" w:line="240" w:lineRule="auto"/>
              <w:ind w:left="0" w:right="0" w:firstLine="0"/>
              <w:jc w:val="center"/>
              <w:rPr>
                <w:rFonts w:eastAsia="Calibri"/>
                <w:szCs w:val="24"/>
                <w:lang w:eastAsia="en-US"/>
              </w:rPr>
            </w:pPr>
            <w:r>
              <w:rPr>
                <w:rFonts w:eastAsia="Calibri"/>
                <w:szCs w:val="24"/>
                <w:lang w:eastAsia="en-US"/>
              </w:rPr>
              <w:t xml:space="preserve">  Bucată</w:t>
            </w:r>
          </w:p>
        </w:tc>
        <w:tc>
          <w:tcPr>
            <w:tcW w:w="2076" w:type="dxa"/>
            <w:shd w:val="clear" w:color="auto" w:fill="auto"/>
          </w:tcPr>
          <w:p w14:paraId="6B94F856" w14:textId="13A53F6D" w:rsidR="00282BA9" w:rsidRPr="00282BA9" w:rsidRDefault="00616367"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r>
      <w:tr w:rsidR="00282BA9" w:rsidRPr="00282BA9" w14:paraId="543EB8FE" w14:textId="77777777" w:rsidTr="00DD48DE">
        <w:tc>
          <w:tcPr>
            <w:tcW w:w="709" w:type="dxa"/>
            <w:shd w:val="clear" w:color="auto" w:fill="auto"/>
          </w:tcPr>
          <w:p w14:paraId="43D93218" w14:textId="77777777" w:rsidR="00282BA9" w:rsidRPr="00282BA9" w:rsidRDefault="00282BA9" w:rsidP="00391DE4">
            <w:pPr>
              <w:tabs>
                <w:tab w:val="left" w:pos="9214"/>
              </w:tabs>
              <w:spacing w:after="0" w:line="240" w:lineRule="auto"/>
              <w:ind w:left="0" w:right="-142" w:firstLine="0"/>
              <w:rPr>
                <w:rFonts w:eastAsia="Calibri"/>
                <w:szCs w:val="24"/>
                <w:lang w:eastAsia="en-US"/>
              </w:rPr>
            </w:pPr>
            <w:r w:rsidRPr="00282BA9">
              <w:rPr>
                <w:rFonts w:eastAsia="Calibri"/>
                <w:szCs w:val="24"/>
                <w:lang w:eastAsia="en-US"/>
              </w:rPr>
              <w:t>2.</w:t>
            </w:r>
          </w:p>
        </w:tc>
        <w:tc>
          <w:tcPr>
            <w:tcW w:w="5670" w:type="dxa"/>
            <w:shd w:val="clear" w:color="auto" w:fill="auto"/>
          </w:tcPr>
          <w:p w14:paraId="7E63AADE" w14:textId="1E665535" w:rsidR="00282BA9" w:rsidRPr="00282BA9" w:rsidRDefault="00616367" w:rsidP="00391DE4">
            <w:pPr>
              <w:tabs>
                <w:tab w:val="left" w:pos="1380"/>
              </w:tabs>
              <w:spacing w:after="0" w:line="240" w:lineRule="auto"/>
              <w:ind w:left="0" w:right="0" w:firstLine="0"/>
              <w:rPr>
                <w:rFonts w:eastAsia="Calibri"/>
                <w:szCs w:val="24"/>
                <w:lang w:eastAsia="en-US"/>
              </w:rPr>
            </w:pPr>
            <w:r w:rsidRPr="00D75BEF">
              <w:rPr>
                <w:b/>
                <w:bCs/>
                <w:kern w:val="36"/>
                <w:lang w:eastAsia="en-GB"/>
              </w:rPr>
              <w:t>Casă de marcat portabilă</w:t>
            </w:r>
            <w:r w:rsidRPr="00D75BEF">
              <w:rPr>
                <w:rFonts w:eastAsia="Calibri"/>
                <w:b/>
                <w:bCs/>
              </w:rPr>
              <w:t xml:space="preserve">  </w:t>
            </w:r>
          </w:p>
        </w:tc>
        <w:tc>
          <w:tcPr>
            <w:tcW w:w="1184" w:type="dxa"/>
            <w:shd w:val="clear" w:color="auto" w:fill="auto"/>
          </w:tcPr>
          <w:p w14:paraId="509EF2EB" w14:textId="1C526A53" w:rsidR="00282BA9" w:rsidRPr="00282BA9" w:rsidRDefault="00DD48DE"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2076" w:type="dxa"/>
            <w:shd w:val="clear" w:color="auto" w:fill="auto"/>
          </w:tcPr>
          <w:p w14:paraId="7CDA0D57" w14:textId="033BECC2" w:rsidR="00282BA9" w:rsidRPr="00282BA9" w:rsidRDefault="00C84D06"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r>
      <w:tr w:rsidR="00282BA9" w:rsidRPr="00282BA9" w14:paraId="5DE415E5" w14:textId="77777777" w:rsidTr="00DD48DE">
        <w:tc>
          <w:tcPr>
            <w:tcW w:w="709" w:type="dxa"/>
            <w:shd w:val="clear" w:color="auto" w:fill="auto"/>
          </w:tcPr>
          <w:p w14:paraId="054BC1D1" w14:textId="42FF6BBD" w:rsidR="00282BA9" w:rsidRPr="00282BA9" w:rsidRDefault="00DD48DE" w:rsidP="00391DE4">
            <w:pPr>
              <w:tabs>
                <w:tab w:val="left" w:pos="9214"/>
              </w:tabs>
              <w:spacing w:after="0" w:line="240" w:lineRule="auto"/>
              <w:ind w:left="0" w:right="-142" w:firstLine="0"/>
              <w:rPr>
                <w:rFonts w:eastAsia="Calibri"/>
                <w:szCs w:val="24"/>
                <w:lang w:eastAsia="en-US"/>
              </w:rPr>
            </w:pPr>
            <w:r>
              <w:rPr>
                <w:rFonts w:eastAsia="Calibri"/>
                <w:szCs w:val="24"/>
                <w:lang w:eastAsia="en-US"/>
              </w:rPr>
              <w:t>3.</w:t>
            </w:r>
          </w:p>
        </w:tc>
        <w:tc>
          <w:tcPr>
            <w:tcW w:w="5670" w:type="dxa"/>
            <w:shd w:val="clear" w:color="auto" w:fill="auto"/>
          </w:tcPr>
          <w:p w14:paraId="465724B9" w14:textId="09A304CB" w:rsidR="00282BA9" w:rsidRPr="00282BA9" w:rsidRDefault="00616367" w:rsidP="00391DE4">
            <w:pPr>
              <w:tabs>
                <w:tab w:val="left" w:pos="9214"/>
              </w:tabs>
              <w:spacing w:after="0" w:line="240" w:lineRule="auto"/>
              <w:ind w:left="0" w:right="0" w:firstLine="0"/>
              <w:rPr>
                <w:rFonts w:eastAsia="Calibri"/>
                <w:szCs w:val="24"/>
                <w:lang w:eastAsia="en-US"/>
              </w:rPr>
            </w:pPr>
            <w:r w:rsidRPr="00D75BEF">
              <w:rPr>
                <w:rFonts w:eastAsia="Calibri"/>
                <w:b/>
                <w:bCs/>
                <w:color w:val="000000" w:themeColor="text1"/>
              </w:rPr>
              <w:t>Terminal POS portabil</w:t>
            </w:r>
          </w:p>
        </w:tc>
        <w:tc>
          <w:tcPr>
            <w:tcW w:w="1184" w:type="dxa"/>
            <w:shd w:val="clear" w:color="auto" w:fill="auto"/>
          </w:tcPr>
          <w:p w14:paraId="1828B715" w14:textId="20C5A3C2" w:rsidR="00282BA9" w:rsidRPr="00282BA9" w:rsidRDefault="00DD48DE"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2076" w:type="dxa"/>
            <w:shd w:val="clear" w:color="auto" w:fill="auto"/>
          </w:tcPr>
          <w:p w14:paraId="6D046D5A" w14:textId="0834BBB3" w:rsidR="00282BA9" w:rsidRPr="00282BA9" w:rsidRDefault="00C84D06"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r>
      <w:tr w:rsidR="00DD48DE" w:rsidRPr="00282BA9" w14:paraId="61C3BCD5" w14:textId="77777777" w:rsidTr="00DD48DE">
        <w:tc>
          <w:tcPr>
            <w:tcW w:w="709" w:type="dxa"/>
            <w:shd w:val="clear" w:color="auto" w:fill="auto"/>
          </w:tcPr>
          <w:p w14:paraId="75D642CF" w14:textId="160A6BFA" w:rsidR="00DD48DE" w:rsidRPr="00282BA9" w:rsidRDefault="00DD48DE" w:rsidP="00391DE4">
            <w:pPr>
              <w:tabs>
                <w:tab w:val="left" w:pos="9214"/>
              </w:tabs>
              <w:spacing w:after="0" w:line="240" w:lineRule="auto"/>
              <w:ind w:left="0" w:right="-142" w:firstLine="0"/>
              <w:rPr>
                <w:rFonts w:eastAsia="Calibri"/>
                <w:szCs w:val="24"/>
                <w:lang w:eastAsia="en-US"/>
              </w:rPr>
            </w:pPr>
            <w:r>
              <w:rPr>
                <w:rFonts w:eastAsia="Calibri"/>
                <w:szCs w:val="24"/>
                <w:lang w:eastAsia="en-US"/>
              </w:rPr>
              <w:t>4.</w:t>
            </w:r>
          </w:p>
        </w:tc>
        <w:tc>
          <w:tcPr>
            <w:tcW w:w="5670" w:type="dxa"/>
            <w:shd w:val="clear" w:color="auto" w:fill="auto"/>
          </w:tcPr>
          <w:p w14:paraId="37CDE64D" w14:textId="0ABF7E5E" w:rsidR="00DD48DE" w:rsidRPr="00DD48DE" w:rsidRDefault="00C84D06" w:rsidP="00391DE4">
            <w:pPr>
              <w:spacing w:line="240" w:lineRule="auto"/>
              <w:ind w:left="0" w:right="0" w:firstLine="0"/>
              <w:rPr>
                <w:rFonts w:eastAsia="Calibri"/>
                <w:szCs w:val="24"/>
                <w:lang w:eastAsia="en-US"/>
              </w:rPr>
            </w:pPr>
            <w:r w:rsidRPr="00D75BEF">
              <w:rPr>
                <w:b/>
                <w:bCs/>
                <w:kern w:val="36"/>
                <w:lang w:eastAsia="en-GB"/>
              </w:rPr>
              <w:t>Cântar electronic</w:t>
            </w:r>
          </w:p>
        </w:tc>
        <w:tc>
          <w:tcPr>
            <w:tcW w:w="1184" w:type="dxa"/>
            <w:shd w:val="clear" w:color="auto" w:fill="auto"/>
          </w:tcPr>
          <w:p w14:paraId="7108EF69" w14:textId="59280664" w:rsidR="00DD48DE" w:rsidRPr="00282BA9" w:rsidRDefault="00DD48DE"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2076" w:type="dxa"/>
            <w:shd w:val="clear" w:color="auto" w:fill="auto"/>
          </w:tcPr>
          <w:p w14:paraId="7ED58E5F" w14:textId="386BA357" w:rsidR="00DD48DE" w:rsidRPr="00282BA9" w:rsidRDefault="00C84D06"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r>
      <w:tr w:rsidR="00C84D06" w:rsidRPr="00282BA9" w14:paraId="4F7BAEBD" w14:textId="77777777" w:rsidTr="00DD48DE">
        <w:tc>
          <w:tcPr>
            <w:tcW w:w="709" w:type="dxa"/>
            <w:shd w:val="clear" w:color="auto" w:fill="auto"/>
          </w:tcPr>
          <w:p w14:paraId="68D1F5C5" w14:textId="77CFC544"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5.</w:t>
            </w:r>
          </w:p>
        </w:tc>
        <w:tc>
          <w:tcPr>
            <w:tcW w:w="5670" w:type="dxa"/>
            <w:shd w:val="clear" w:color="auto" w:fill="auto"/>
          </w:tcPr>
          <w:p w14:paraId="59CE7E60" w14:textId="0A00E283" w:rsidR="00C84D06" w:rsidRPr="00DD48DE" w:rsidRDefault="00C84D06" w:rsidP="00C84D06">
            <w:pPr>
              <w:spacing w:line="240" w:lineRule="auto"/>
              <w:ind w:left="0" w:right="0" w:firstLine="0"/>
              <w:rPr>
                <w:rFonts w:eastAsia="Calibri"/>
                <w:szCs w:val="24"/>
                <w:lang w:eastAsia="en-US"/>
              </w:rPr>
            </w:pPr>
            <w:r w:rsidRPr="00D75BEF">
              <w:rPr>
                <w:rFonts w:eastAsia="Calibri"/>
                <w:b/>
                <w:bCs/>
                <w:color w:val="000000" w:themeColor="text1"/>
              </w:rPr>
              <w:t xml:space="preserve">Feliator </w:t>
            </w:r>
            <w:r w:rsidRPr="006162E3">
              <w:rPr>
                <w:rFonts w:eastAsia="Calibri"/>
                <w:b/>
                <w:bCs/>
                <w:color w:val="000000" w:themeColor="text1"/>
              </w:rPr>
              <w:t>electric</w:t>
            </w:r>
          </w:p>
        </w:tc>
        <w:tc>
          <w:tcPr>
            <w:tcW w:w="1184" w:type="dxa"/>
            <w:shd w:val="clear" w:color="auto" w:fill="auto"/>
          </w:tcPr>
          <w:p w14:paraId="61D313B9" w14:textId="64798EC9" w:rsidR="00C84D06" w:rsidRDefault="00C84D06" w:rsidP="00C84D06">
            <w:pPr>
              <w:tabs>
                <w:tab w:val="left" w:pos="9214"/>
              </w:tabs>
              <w:spacing w:after="0" w:line="240" w:lineRule="auto"/>
              <w:ind w:left="0" w:right="-142" w:firstLine="0"/>
              <w:jc w:val="center"/>
              <w:rPr>
                <w:rFonts w:eastAsia="Calibri"/>
                <w:szCs w:val="24"/>
                <w:lang w:eastAsia="en-US"/>
              </w:rPr>
            </w:pPr>
            <w:r w:rsidRPr="00C95389">
              <w:rPr>
                <w:rFonts w:eastAsia="Calibri"/>
                <w:szCs w:val="24"/>
                <w:lang w:eastAsia="en-US"/>
              </w:rPr>
              <w:t>Bucată</w:t>
            </w:r>
          </w:p>
        </w:tc>
        <w:tc>
          <w:tcPr>
            <w:tcW w:w="2076" w:type="dxa"/>
            <w:shd w:val="clear" w:color="auto" w:fill="auto"/>
          </w:tcPr>
          <w:p w14:paraId="79A87ACB" w14:textId="5EFE6639"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41B837D2" w14:textId="77777777" w:rsidTr="00DD48DE">
        <w:tc>
          <w:tcPr>
            <w:tcW w:w="709" w:type="dxa"/>
            <w:shd w:val="clear" w:color="auto" w:fill="auto"/>
          </w:tcPr>
          <w:p w14:paraId="377C34F6" w14:textId="53AB05E9"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6.</w:t>
            </w:r>
          </w:p>
        </w:tc>
        <w:tc>
          <w:tcPr>
            <w:tcW w:w="5670" w:type="dxa"/>
            <w:shd w:val="clear" w:color="auto" w:fill="auto"/>
          </w:tcPr>
          <w:p w14:paraId="3308A59F" w14:textId="49C0B701" w:rsidR="00C84D06" w:rsidRPr="00DD48DE" w:rsidRDefault="00C84D06" w:rsidP="00C84D06">
            <w:pPr>
              <w:spacing w:line="240" w:lineRule="auto"/>
              <w:ind w:left="0" w:right="0" w:firstLine="0"/>
              <w:rPr>
                <w:rFonts w:eastAsia="Calibri"/>
                <w:szCs w:val="24"/>
                <w:lang w:eastAsia="en-US"/>
              </w:rPr>
            </w:pPr>
            <w:r w:rsidRPr="00D75BEF">
              <w:rPr>
                <w:b/>
                <w:bCs/>
                <w:kern w:val="36"/>
                <w:lang w:eastAsia="en-GB"/>
              </w:rPr>
              <w:t xml:space="preserve">Aparat de </w:t>
            </w:r>
            <w:r w:rsidRPr="006162E3">
              <w:rPr>
                <w:b/>
                <w:bCs/>
                <w:kern w:val="36"/>
                <w:lang w:eastAsia="en-GB"/>
              </w:rPr>
              <w:t>vidat</w:t>
            </w:r>
          </w:p>
        </w:tc>
        <w:tc>
          <w:tcPr>
            <w:tcW w:w="1184" w:type="dxa"/>
            <w:shd w:val="clear" w:color="auto" w:fill="auto"/>
          </w:tcPr>
          <w:p w14:paraId="6DC69FF2" w14:textId="2667B440" w:rsidR="00C84D06" w:rsidRDefault="00C84D06" w:rsidP="00C84D06">
            <w:pPr>
              <w:tabs>
                <w:tab w:val="left" w:pos="9214"/>
              </w:tabs>
              <w:spacing w:after="0" w:line="240" w:lineRule="auto"/>
              <w:ind w:left="0" w:right="-142" w:firstLine="0"/>
              <w:jc w:val="center"/>
              <w:rPr>
                <w:rFonts w:eastAsia="Calibri"/>
                <w:szCs w:val="24"/>
                <w:lang w:eastAsia="en-US"/>
              </w:rPr>
            </w:pPr>
            <w:r w:rsidRPr="00C95389">
              <w:rPr>
                <w:rFonts w:eastAsia="Calibri"/>
                <w:szCs w:val="24"/>
                <w:lang w:eastAsia="en-US"/>
              </w:rPr>
              <w:t>Bucată</w:t>
            </w:r>
          </w:p>
        </w:tc>
        <w:tc>
          <w:tcPr>
            <w:tcW w:w="2076" w:type="dxa"/>
            <w:shd w:val="clear" w:color="auto" w:fill="auto"/>
          </w:tcPr>
          <w:p w14:paraId="77F30949" w14:textId="03CD948C"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407CBCE5" w14:textId="77777777" w:rsidTr="00DD48DE">
        <w:tc>
          <w:tcPr>
            <w:tcW w:w="709" w:type="dxa"/>
            <w:shd w:val="clear" w:color="auto" w:fill="auto"/>
          </w:tcPr>
          <w:p w14:paraId="31F8536E" w14:textId="40B4D14A"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lastRenderedPageBreak/>
              <w:t>7.</w:t>
            </w:r>
          </w:p>
        </w:tc>
        <w:tc>
          <w:tcPr>
            <w:tcW w:w="5670" w:type="dxa"/>
            <w:shd w:val="clear" w:color="auto" w:fill="auto"/>
          </w:tcPr>
          <w:p w14:paraId="1EA57469" w14:textId="231E1314" w:rsidR="00C84D06" w:rsidRPr="00DD48DE" w:rsidRDefault="00C84D06" w:rsidP="00C84D06">
            <w:pPr>
              <w:tabs>
                <w:tab w:val="left" w:pos="1185"/>
              </w:tabs>
              <w:spacing w:line="240" w:lineRule="auto"/>
              <w:ind w:left="0" w:right="0" w:firstLine="0"/>
              <w:rPr>
                <w:rFonts w:eastAsia="Calibri"/>
                <w:szCs w:val="24"/>
                <w:lang w:eastAsia="en-US"/>
              </w:rPr>
            </w:pPr>
            <w:r w:rsidRPr="00D75BEF">
              <w:rPr>
                <w:rFonts w:eastAsia="Calibri"/>
                <w:b/>
                <w:bCs/>
              </w:rPr>
              <w:t>Aparat de etichetare</w:t>
            </w:r>
          </w:p>
        </w:tc>
        <w:tc>
          <w:tcPr>
            <w:tcW w:w="1184" w:type="dxa"/>
            <w:shd w:val="clear" w:color="auto" w:fill="auto"/>
          </w:tcPr>
          <w:p w14:paraId="4C6FA4A1" w14:textId="737ABF0F" w:rsidR="00C84D06" w:rsidRDefault="00C84D06" w:rsidP="00C84D06">
            <w:pPr>
              <w:tabs>
                <w:tab w:val="left" w:pos="9214"/>
              </w:tabs>
              <w:spacing w:after="0" w:line="240" w:lineRule="auto"/>
              <w:ind w:left="0" w:right="-142" w:firstLine="0"/>
              <w:jc w:val="center"/>
              <w:rPr>
                <w:rFonts w:eastAsia="Calibri"/>
                <w:szCs w:val="24"/>
                <w:lang w:eastAsia="en-US"/>
              </w:rPr>
            </w:pPr>
            <w:r w:rsidRPr="00C95389">
              <w:rPr>
                <w:rFonts w:eastAsia="Calibri"/>
                <w:szCs w:val="24"/>
                <w:lang w:eastAsia="en-US"/>
              </w:rPr>
              <w:t>Bucată</w:t>
            </w:r>
          </w:p>
        </w:tc>
        <w:tc>
          <w:tcPr>
            <w:tcW w:w="2076" w:type="dxa"/>
            <w:shd w:val="clear" w:color="auto" w:fill="auto"/>
          </w:tcPr>
          <w:p w14:paraId="720B8F13" w14:textId="53CEAECC"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7ACB9B3E" w14:textId="77777777" w:rsidTr="00DD48DE">
        <w:tc>
          <w:tcPr>
            <w:tcW w:w="709" w:type="dxa"/>
            <w:shd w:val="clear" w:color="auto" w:fill="auto"/>
          </w:tcPr>
          <w:p w14:paraId="5F8C9BAE" w14:textId="3B63D805"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8.</w:t>
            </w:r>
          </w:p>
        </w:tc>
        <w:tc>
          <w:tcPr>
            <w:tcW w:w="5670" w:type="dxa"/>
            <w:shd w:val="clear" w:color="auto" w:fill="auto"/>
          </w:tcPr>
          <w:p w14:paraId="303D4C16" w14:textId="1FB0B54A" w:rsidR="00C84D06" w:rsidRPr="00DD48DE" w:rsidRDefault="00C84D06" w:rsidP="00C84D06">
            <w:pPr>
              <w:spacing w:line="240" w:lineRule="auto"/>
              <w:ind w:left="0" w:right="0" w:firstLine="0"/>
              <w:rPr>
                <w:rFonts w:eastAsia="Calibri"/>
                <w:szCs w:val="24"/>
                <w:lang w:eastAsia="en-US"/>
              </w:rPr>
            </w:pPr>
            <w:r w:rsidRPr="00D75BEF">
              <w:rPr>
                <w:b/>
                <w:kern w:val="36"/>
              </w:rPr>
              <w:t>Imprimantă de etichete</w:t>
            </w:r>
            <w:r w:rsidRPr="00D75BEF">
              <w:rPr>
                <w:bCs/>
                <w:kern w:val="36"/>
              </w:rPr>
              <w:t xml:space="preserve">  </w:t>
            </w:r>
          </w:p>
        </w:tc>
        <w:tc>
          <w:tcPr>
            <w:tcW w:w="1184" w:type="dxa"/>
            <w:shd w:val="clear" w:color="auto" w:fill="auto"/>
          </w:tcPr>
          <w:p w14:paraId="3A9CB4B8" w14:textId="47008B0D" w:rsidR="00C84D06" w:rsidRDefault="00C84D06" w:rsidP="00C84D06">
            <w:pPr>
              <w:tabs>
                <w:tab w:val="left" w:pos="9214"/>
              </w:tabs>
              <w:spacing w:after="0" w:line="240" w:lineRule="auto"/>
              <w:ind w:left="0" w:right="-142" w:firstLine="0"/>
              <w:jc w:val="center"/>
              <w:rPr>
                <w:rFonts w:eastAsia="Calibri"/>
                <w:szCs w:val="24"/>
                <w:lang w:eastAsia="en-US"/>
              </w:rPr>
            </w:pPr>
            <w:r w:rsidRPr="00C95389">
              <w:rPr>
                <w:rFonts w:eastAsia="Calibri"/>
                <w:szCs w:val="24"/>
                <w:lang w:eastAsia="en-US"/>
              </w:rPr>
              <w:t>Bucată</w:t>
            </w:r>
          </w:p>
        </w:tc>
        <w:tc>
          <w:tcPr>
            <w:tcW w:w="2076" w:type="dxa"/>
            <w:shd w:val="clear" w:color="auto" w:fill="auto"/>
          </w:tcPr>
          <w:p w14:paraId="28CDD0AF" w14:textId="0F5D1098"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616367" w:rsidRPr="00282BA9" w14:paraId="51BA04F6" w14:textId="77777777" w:rsidTr="00DD48DE">
        <w:tc>
          <w:tcPr>
            <w:tcW w:w="709" w:type="dxa"/>
            <w:shd w:val="clear" w:color="auto" w:fill="auto"/>
          </w:tcPr>
          <w:p w14:paraId="0DD2AD8B" w14:textId="7061D177" w:rsidR="00616367" w:rsidRDefault="00616367" w:rsidP="00391DE4">
            <w:pPr>
              <w:tabs>
                <w:tab w:val="left" w:pos="9214"/>
              </w:tabs>
              <w:spacing w:after="0" w:line="240" w:lineRule="auto"/>
              <w:ind w:left="0" w:right="-142" w:firstLine="0"/>
              <w:rPr>
                <w:rFonts w:eastAsia="Calibri"/>
                <w:szCs w:val="24"/>
                <w:lang w:eastAsia="en-US"/>
              </w:rPr>
            </w:pPr>
            <w:r>
              <w:rPr>
                <w:rFonts w:eastAsia="Calibri"/>
                <w:szCs w:val="24"/>
                <w:lang w:eastAsia="en-US"/>
              </w:rPr>
              <w:t>9.</w:t>
            </w:r>
          </w:p>
        </w:tc>
        <w:tc>
          <w:tcPr>
            <w:tcW w:w="5670" w:type="dxa"/>
            <w:shd w:val="clear" w:color="auto" w:fill="auto"/>
          </w:tcPr>
          <w:p w14:paraId="6658774C" w14:textId="3B35E359" w:rsidR="00616367" w:rsidRPr="00DD48DE" w:rsidRDefault="00C84D06" w:rsidP="00391DE4">
            <w:pPr>
              <w:spacing w:line="240" w:lineRule="auto"/>
              <w:ind w:left="0" w:right="0" w:firstLine="0"/>
              <w:rPr>
                <w:rFonts w:eastAsia="Calibri"/>
                <w:szCs w:val="24"/>
                <w:lang w:eastAsia="en-US"/>
              </w:rPr>
            </w:pPr>
            <w:r w:rsidRPr="00D75BEF">
              <w:rPr>
                <w:rFonts w:eastAsia="Calibri"/>
                <w:b/>
                <w:bCs/>
                <w:color w:val="000000" w:themeColor="text1"/>
              </w:rPr>
              <w:t>Role etichete autocolante</w:t>
            </w:r>
          </w:p>
        </w:tc>
        <w:tc>
          <w:tcPr>
            <w:tcW w:w="1184" w:type="dxa"/>
            <w:shd w:val="clear" w:color="auto" w:fill="auto"/>
          </w:tcPr>
          <w:p w14:paraId="6AE59B96" w14:textId="1EFD2DA4" w:rsidR="00616367" w:rsidRDefault="00C84D06"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set</w:t>
            </w:r>
          </w:p>
        </w:tc>
        <w:tc>
          <w:tcPr>
            <w:tcW w:w="2076" w:type="dxa"/>
            <w:shd w:val="clear" w:color="auto" w:fill="auto"/>
          </w:tcPr>
          <w:p w14:paraId="058EC8CD" w14:textId="150C90D9" w:rsidR="00616367" w:rsidRDefault="00C84D06" w:rsidP="00391DE4">
            <w:pPr>
              <w:tabs>
                <w:tab w:val="left" w:pos="9214"/>
              </w:tabs>
              <w:spacing w:after="0" w:line="240" w:lineRule="auto"/>
              <w:ind w:left="0" w:right="-142" w:firstLine="0"/>
              <w:jc w:val="center"/>
              <w:rPr>
                <w:rFonts w:eastAsia="Calibri"/>
                <w:szCs w:val="24"/>
                <w:lang w:eastAsia="en-US"/>
              </w:rPr>
            </w:pPr>
            <w:r>
              <w:rPr>
                <w:rFonts w:eastAsia="Calibri"/>
                <w:szCs w:val="24"/>
                <w:lang w:eastAsia="en-US"/>
              </w:rPr>
              <w:t>5</w:t>
            </w:r>
          </w:p>
        </w:tc>
      </w:tr>
      <w:tr w:rsidR="00C84D06" w:rsidRPr="00282BA9" w14:paraId="61C9F0E8" w14:textId="77777777" w:rsidTr="00DD48DE">
        <w:tc>
          <w:tcPr>
            <w:tcW w:w="709" w:type="dxa"/>
            <w:shd w:val="clear" w:color="auto" w:fill="auto"/>
          </w:tcPr>
          <w:p w14:paraId="1FDB1CDD" w14:textId="0905703A"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10.</w:t>
            </w:r>
          </w:p>
        </w:tc>
        <w:tc>
          <w:tcPr>
            <w:tcW w:w="5670" w:type="dxa"/>
            <w:shd w:val="clear" w:color="auto" w:fill="auto"/>
          </w:tcPr>
          <w:p w14:paraId="33EEFAFD" w14:textId="46AE7A25" w:rsidR="00C84D06" w:rsidRPr="00DD48DE" w:rsidRDefault="00C84D06" w:rsidP="00C84D06">
            <w:pPr>
              <w:spacing w:line="240" w:lineRule="auto"/>
              <w:ind w:left="0" w:right="0" w:firstLine="0"/>
              <w:rPr>
                <w:rFonts w:eastAsia="Calibri"/>
                <w:szCs w:val="24"/>
                <w:lang w:eastAsia="en-US"/>
              </w:rPr>
            </w:pPr>
            <w:r w:rsidRPr="00D75BEF">
              <w:rPr>
                <w:rFonts w:eastAsia="Calibri"/>
                <w:b/>
                <w:bCs/>
                <w:color w:val="000000" w:themeColor="text1"/>
              </w:rPr>
              <w:t xml:space="preserve">Aplicator de </w:t>
            </w:r>
            <w:r w:rsidRPr="00D75BEF">
              <w:rPr>
                <w:rFonts w:eastAsia="Calibri"/>
                <w:b/>
                <w:bCs/>
              </w:rPr>
              <w:t>etichete</w:t>
            </w:r>
            <w:r w:rsidRPr="00D75BEF">
              <w:rPr>
                <w:rFonts w:eastAsia="Calibri"/>
              </w:rPr>
              <w:t xml:space="preserve">  </w:t>
            </w:r>
          </w:p>
        </w:tc>
        <w:tc>
          <w:tcPr>
            <w:tcW w:w="1184" w:type="dxa"/>
            <w:shd w:val="clear" w:color="auto" w:fill="auto"/>
          </w:tcPr>
          <w:p w14:paraId="721F984B" w14:textId="2145E8A6"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41227406" w14:textId="3FD78C2D"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44C1E72C" w14:textId="77777777" w:rsidTr="00DD48DE">
        <w:tc>
          <w:tcPr>
            <w:tcW w:w="709" w:type="dxa"/>
            <w:shd w:val="clear" w:color="auto" w:fill="auto"/>
          </w:tcPr>
          <w:p w14:paraId="424F4013" w14:textId="1530E910"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11.</w:t>
            </w:r>
          </w:p>
        </w:tc>
        <w:tc>
          <w:tcPr>
            <w:tcW w:w="5670" w:type="dxa"/>
            <w:shd w:val="clear" w:color="auto" w:fill="auto"/>
          </w:tcPr>
          <w:p w14:paraId="7559F7E9" w14:textId="02D8749F" w:rsidR="00C84D06" w:rsidRPr="00DD48DE" w:rsidRDefault="00C84D06" w:rsidP="00C84D06">
            <w:pPr>
              <w:spacing w:line="240" w:lineRule="auto"/>
              <w:ind w:left="0" w:right="0" w:firstLine="0"/>
              <w:rPr>
                <w:rFonts w:eastAsia="Calibri"/>
                <w:szCs w:val="24"/>
                <w:lang w:eastAsia="en-US"/>
              </w:rPr>
            </w:pPr>
            <w:r w:rsidRPr="00D75BEF">
              <w:rPr>
                <w:rFonts w:eastAsia="Calibri"/>
                <w:b/>
                <w:bCs/>
              </w:rPr>
              <w:t>Marcator de preț</w:t>
            </w:r>
          </w:p>
        </w:tc>
        <w:tc>
          <w:tcPr>
            <w:tcW w:w="1184" w:type="dxa"/>
            <w:shd w:val="clear" w:color="auto" w:fill="auto"/>
          </w:tcPr>
          <w:p w14:paraId="17888BC6" w14:textId="11FAFA34"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6C66F495" w14:textId="23D93A07"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r>
      <w:tr w:rsidR="00C84D06" w:rsidRPr="00282BA9" w14:paraId="2F7978B1" w14:textId="77777777" w:rsidTr="00DD48DE">
        <w:tc>
          <w:tcPr>
            <w:tcW w:w="709" w:type="dxa"/>
            <w:shd w:val="clear" w:color="auto" w:fill="auto"/>
          </w:tcPr>
          <w:p w14:paraId="141CACFD" w14:textId="62DA3F29"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12.</w:t>
            </w:r>
          </w:p>
        </w:tc>
        <w:tc>
          <w:tcPr>
            <w:tcW w:w="5670" w:type="dxa"/>
            <w:shd w:val="clear" w:color="auto" w:fill="auto"/>
          </w:tcPr>
          <w:p w14:paraId="2B253350" w14:textId="519A0909" w:rsidR="00C84D06" w:rsidRPr="00DD48DE" w:rsidRDefault="00C84D06" w:rsidP="00C84D06">
            <w:pPr>
              <w:spacing w:line="240" w:lineRule="auto"/>
              <w:ind w:left="0" w:right="0" w:firstLine="0"/>
              <w:rPr>
                <w:rFonts w:eastAsia="Calibri"/>
                <w:szCs w:val="24"/>
                <w:lang w:eastAsia="en-US"/>
              </w:rPr>
            </w:pPr>
            <w:r w:rsidRPr="00D75BEF">
              <w:rPr>
                <w:rFonts w:eastAsia="Calibri"/>
                <w:b/>
                <w:bCs/>
              </w:rPr>
              <w:t>Calculator cu bandă</w:t>
            </w:r>
          </w:p>
        </w:tc>
        <w:tc>
          <w:tcPr>
            <w:tcW w:w="1184" w:type="dxa"/>
            <w:shd w:val="clear" w:color="auto" w:fill="auto"/>
          </w:tcPr>
          <w:p w14:paraId="4D2E4FE4" w14:textId="645D64D2"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04BBB0C7" w14:textId="235BD236"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r>
      <w:tr w:rsidR="00C84D06" w:rsidRPr="00282BA9" w14:paraId="3E4EA326" w14:textId="77777777" w:rsidTr="00DD48DE">
        <w:tc>
          <w:tcPr>
            <w:tcW w:w="709" w:type="dxa"/>
            <w:shd w:val="clear" w:color="auto" w:fill="auto"/>
          </w:tcPr>
          <w:p w14:paraId="1BC4D9E3" w14:textId="3FF7EDDE"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13.</w:t>
            </w:r>
          </w:p>
        </w:tc>
        <w:tc>
          <w:tcPr>
            <w:tcW w:w="5670" w:type="dxa"/>
            <w:shd w:val="clear" w:color="auto" w:fill="auto"/>
          </w:tcPr>
          <w:p w14:paraId="69E79E3F" w14:textId="439BF7A0" w:rsidR="00C84D06" w:rsidRPr="00DD48DE" w:rsidRDefault="00C84D06" w:rsidP="00C84D06">
            <w:pPr>
              <w:spacing w:line="240" w:lineRule="auto"/>
              <w:ind w:left="0" w:right="0" w:firstLine="0"/>
              <w:rPr>
                <w:rFonts w:eastAsia="Calibri"/>
                <w:szCs w:val="24"/>
                <w:lang w:eastAsia="en-US"/>
              </w:rPr>
            </w:pPr>
            <w:r w:rsidRPr="00D75BEF">
              <w:rPr>
                <w:rFonts w:eastAsia="Calibri"/>
                <w:b/>
                <w:bCs/>
                <w:color w:val="000000" w:themeColor="text1"/>
              </w:rPr>
              <w:t>Prelungitor triplă</w:t>
            </w:r>
          </w:p>
        </w:tc>
        <w:tc>
          <w:tcPr>
            <w:tcW w:w="1184" w:type="dxa"/>
            <w:shd w:val="clear" w:color="auto" w:fill="auto"/>
          </w:tcPr>
          <w:p w14:paraId="75AECD58" w14:textId="6DF1B483"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4E08AFD7" w14:textId="733D3F65"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5</w:t>
            </w:r>
          </w:p>
        </w:tc>
      </w:tr>
      <w:tr w:rsidR="00C84D06" w:rsidRPr="00282BA9" w14:paraId="24603ACD" w14:textId="77777777" w:rsidTr="00DD48DE">
        <w:tc>
          <w:tcPr>
            <w:tcW w:w="709" w:type="dxa"/>
            <w:shd w:val="clear" w:color="auto" w:fill="auto"/>
          </w:tcPr>
          <w:p w14:paraId="12321B5E" w14:textId="0C9473D9"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14.</w:t>
            </w:r>
          </w:p>
        </w:tc>
        <w:tc>
          <w:tcPr>
            <w:tcW w:w="5670" w:type="dxa"/>
            <w:shd w:val="clear" w:color="auto" w:fill="auto"/>
          </w:tcPr>
          <w:p w14:paraId="2750A00B" w14:textId="367F09B0" w:rsidR="00C84D06" w:rsidRPr="00DD48DE" w:rsidRDefault="00C84D06" w:rsidP="00C84D06">
            <w:pPr>
              <w:spacing w:line="240" w:lineRule="auto"/>
              <w:ind w:left="0" w:right="0" w:firstLine="0"/>
              <w:rPr>
                <w:rFonts w:eastAsia="Calibri"/>
                <w:szCs w:val="24"/>
                <w:lang w:eastAsia="en-US"/>
              </w:rPr>
            </w:pPr>
            <w:r w:rsidRPr="006162E3">
              <w:rPr>
                <w:rFonts w:eastAsia="Calibri"/>
                <w:b/>
                <w:bCs/>
                <w:color w:val="000000" w:themeColor="text1"/>
              </w:rPr>
              <w:t>Vitrină frigorifică</w:t>
            </w:r>
          </w:p>
        </w:tc>
        <w:tc>
          <w:tcPr>
            <w:tcW w:w="1184" w:type="dxa"/>
            <w:shd w:val="clear" w:color="auto" w:fill="auto"/>
          </w:tcPr>
          <w:p w14:paraId="5B1896FE" w14:textId="6CA6F8D4"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596575AC" w14:textId="191DD7C3"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484C2DCA" w14:textId="77777777" w:rsidTr="00DD48DE">
        <w:tc>
          <w:tcPr>
            <w:tcW w:w="709" w:type="dxa"/>
            <w:shd w:val="clear" w:color="auto" w:fill="auto"/>
          </w:tcPr>
          <w:p w14:paraId="3041F989" w14:textId="2CA23FFE"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15.</w:t>
            </w:r>
          </w:p>
        </w:tc>
        <w:tc>
          <w:tcPr>
            <w:tcW w:w="5670" w:type="dxa"/>
            <w:shd w:val="clear" w:color="auto" w:fill="auto"/>
          </w:tcPr>
          <w:p w14:paraId="6E0EBF61" w14:textId="35B846ED" w:rsidR="00C84D06" w:rsidRPr="00DD48DE" w:rsidRDefault="00C84D06" w:rsidP="00C84D06">
            <w:pPr>
              <w:spacing w:line="240" w:lineRule="auto"/>
              <w:ind w:left="0" w:right="0" w:firstLine="0"/>
              <w:rPr>
                <w:rFonts w:eastAsia="Calibri"/>
                <w:szCs w:val="24"/>
                <w:lang w:eastAsia="en-US"/>
              </w:rPr>
            </w:pPr>
            <w:r w:rsidRPr="00D75BEF">
              <w:rPr>
                <w:rFonts w:eastAsia="Calibri"/>
                <w:b/>
                <w:bCs/>
              </w:rPr>
              <w:t>Raft magazin de mijloc</w:t>
            </w:r>
          </w:p>
        </w:tc>
        <w:tc>
          <w:tcPr>
            <w:tcW w:w="1184" w:type="dxa"/>
            <w:shd w:val="clear" w:color="auto" w:fill="auto"/>
          </w:tcPr>
          <w:p w14:paraId="46D0D86F" w14:textId="5CA4C4F1"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550BFF40" w14:textId="2D943CD9"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23CFB201" w14:textId="77777777" w:rsidTr="00DD48DE">
        <w:tc>
          <w:tcPr>
            <w:tcW w:w="709" w:type="dxa"/>
            <w:shd w:val="clear" w:color="auto" w:fill="auto"/>
          </w:tcPr>
          <w:p w14:paraId="52214533" w14:textId="0E5AADF2"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16.</w:t>
            </w:r>
          </w:p>
        </w:tc>
        <w:tc>
          <w:tcPr>
            <w:tcW w:w="5670" w:type="dxa"/>
            <w:shd w:val="clear" w:color="auto" w:fill="auto"/>
          </w:tcPr>
          <w:p w14:paraId="61689EBA" w14:textId="5CF36844" w:rsidR="00C84D06" w:rsidRPr="00DD48DE" w:rsidRDefault="00C84D06" w:rsidP="00C84D06">
            <w:pPr>
              <w:spacing w:line="240" w:lineRule="auto"/>
              <w:ind w:left="0" w:right="0" w:firstLine="0"/>
              <w:rPr>
                <w:rFonts w:eastAsia="Calibri"/>
                <w:szCs w:val="24"/>
                <w:lang w:eastAsia="en-US"/>
              </w:rPr>
            </w:pPr>
            <w:r w:rsidRPr="00D75BEF">
              <w:rPr>
                <w:rFonts w:eastAsia="Calibri"/>
                <w:b/>
                <w:bCs/>
                <w:color w:val="000000" w:themeColor="text1"/>
              </w:rPr>
              <w:t>Raft magazin de perete</w:t>
            </w:r>
          </w:p>
        </w:tc>
        <w:tc>
          <w:tcPr>
            <w:tcW w:w="1184" w:type="dxa"/>
            <w:shd w:val="clear" w:color="auto" w:fill="auto"/>
          </w:tcPr>
          <w:p w14:paraId="059E2050" w14:textId="382428FE"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1E4A4F44" w14:textId="75E52B01"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2</w:t>
            </w:r>
          </w:p>
        </w:tc>
      </w:tr>
      <w:tr w:rsidR="00C84D06" w:rsidRPr="00282BA9" w14:paraId="21032A6C" w14:textId="77777777" w:rsidTr="00DD48DE">
        <w:tc>
          <w:tcPr>
            <w:tcW w:w="709" w:type="dxa"/>
            <w:shd w:val="clear" w:color="auto" w:fill="auto"/>
          </w:tcPr>
          <w:p w14:paraId="53F2E799" w14:textId="718B5FE9"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17.</w:t>
            </w:r>
          </w:p>
        </w:tc>
        <w:tc>
          <w:tcPr>
            <w:tcW w:w="5670" w:type="dxa"/>
            <w:shd w:val="clear" w:color="auto" w:fill="auto"/>
          </w:tcPr>
          <w:p w14:paraId="28ABCB13" w14:textId="47C27FC5" w:rsidR="00C84D06" w:rsidRPr="00DD48DE" w:rsidRDefault="00C84D06" w:rsidP="00C84D06">
            <w:pPr>
              <w:spacing w:line="240" w:lineRule="auto"/>
              <w:ind w:left="0" w:right="0" w:firstLine="0"/>
              <w:rPr>
                <w:rFonts w:eastAsia="Calibri"/>
                <w:szCs w:val="24"/>
                <w:lang w:eastAsia="en-US"/>
              </w:rPr>
            </w:pPr>
            <w:r w:rsidRPr="006162E3">
              <w:rPr>
                <w:rFonts w:eastAsia="Calibri"/>
                <w:b/>
                <w:bCs/>
                <w:color w:val="000000" w:themeColor="text1"/>
              </w:rPr>
              <w:t>Raft</w:t>
            </w:r>
            <w:r w:rsidR="00055B62">
              <w:rPr>
                <w:rFonts w:eastAsia="Calibri"/>
                <w:b/>
                <w:bCs/>
                <w:color w:val="000000" w:themeColor="text1"/>
              </w:rPr>
              <w:t xml:space="preserve"> de legume și fructe</w:t>
            </w:r>
          </w:p>
        </w:tc>
        <w:tc>
          <w:tcPr>
            <w:tcW w:w="1184" w:type="dxa"/>
            <w:shd w:val="clear" w:color="auto" w:fill="auto"/>
          </w:tcPr>
          <w:p w14:paraId="619A605B" w14:textId="5E457123"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7A6F75B2" w14:textId="449EBB37"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085405E2" w14:textId="77777777" w:rsidTr="00DD48DE">
        <w:tc>
          <w:tcPr>
            <w:tcW w:w="709" w:type="dxa"/>
            <w:shd w:val="clear" w:color="auto" w:fill="auto"/>
          </w:tcPr>
          <w:p w14:paraId="2A33F714" w14:textId="62D716A7"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18.</w:t>
            </w:r>
          </w:p>
        </w:tc>
        <w:tc>
          <w:tcPr>
            <w:tcW w:w="5670" w:type="dxa"/>
            <w:shd w:val="clear" w:color="auto" w:fill="auto"/>
          </w:tcPr>
          <w:p w14:paraId="269A8D5D" w14:textId="7071B0A0" w:rsidR="00C84D06" w:rsidRPr="00DD48DE" w:rsidRDefault="00C84D06" w:rsidP="00C84D06">
            <w:pPr>
              <w:spacing w:line="240" w:lineRule="auto"/>
              <w:ind w:left="0" w:right="0" w:firstLine="0"/>
              <w:rPr>
                <w:rFonts w:eastAsia="Calibri"/>
                <w:szCs w:val="24"/>
                <w:lang w:eastAsia="en-US"/>
              </w:rPr>
            </w:pPr>
            <w:r w:rsidRPr="00D75BEF">
              <w:rPr>
                <w:rFonts w:eastAsia="Calibri"/>
                <w:b/>
                <w:bCs/>
                <w:color w:val="000000" w:themeColor="text1"/>
              </w:rPr>
              <w:t>Lădiță</w:t>
            </w:r>
          </w:p>
        </w:tc>
        <w:tc>
          <w:tcPr>
            <w:tcW w:w="1184" w:type="dxa"/>
            <w:shd w:val="clear" w:color="auto" w:fill="auto"/>
          </w:tcPr>
          <w:p w14:paraId="122DED1F" w14:textId="291235E4"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06EE8AEB" w14:textId="2236CF55"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12</w:t>
            </w:r>
          </w:p>
        </w:tc>
      </w:tr>
      <w:tr w:rsidR="00C84D06" w:rsidRPr="00282BA9" w14:paraId="509D7EE6" w14:textId="77777777" w:rsidTr="00DD48DE">
        <w:tc>
          <w:tcPr>
            <w:tcW w:w="709" w:type="dxa"/>
            <w:shd w:val="clear" w:color="auto" w:fill="auto"/>
          </w:tcPr>
          <w:p w14:paraId="6AE7B605" w14:textId="60275720"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19.</w:t>
            </w:r>
          </w:p>
        </w:tc>
        <w:tc>
          <w:tcPr>
            <w:tcW w:w="5670" w:type="dxa"/>
            <w:shd w:val="clear" w:color="auto" w:fill="auto"/>
          </w:tcPr>
          <w:p w14:paraId="563EDE8B" w14:textId="3A4197D6" w:rsidR="00C84D06" w:rsidRPr="00DD48DE" w:rsidRDefault="00C84D06" w:rsidP="00C84D06">
            <w:pPr>
              <w:spacing w:line="240" w:lineRule="auto"/>
              <w:ind w:left="0" w:right="0" w:firstLine="0"/>
              <w:rPr>
                <w:rFonts w:eastAsia="Calibri"/>
                <w:szCs w:val="24"/>
                <w:lang w:eastAsia="en-US"/>
              </w:rPr>
            </w:pPr>
            <w:r w:rsidRPr="00D75BEF">
              <w:rPr>
                <w:rFonts w:eastAsia="Calibri"/>
                <w:b/>
                <w:bCs/>
                <w:color w:val="000000" w:themeColor="text1"/>
              </w:rPr>
              <w:t>Stender din metal cromat</w:t>
            </w:r>
          </w:p>
        </w:tc>
        <w:tc>
          <w:tcPr>
            <w:tcW w:w="1184" w:type="dxa"/>
            <w:shd w:val="clear" w:color="auto" w:fill="auto"/>
          </w:tcPr>
          <w:p w14:paraId="44EC56BC" w14:textId="3AAA2E11"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39C834C7" w14:textId="5F49F6A5"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35EC2597" w14:textId="77777777" w:rsidTr="00DD48DE">
        <w:tc>
          <w:tcPr>
            <w:tcW w:w="709" w:type="dxa"/>
            <w:shd w:val="clear" w:color="auto" w:fill="auto"/>
          </w:tcPr>
          <w:p w14:paraId="506C4638" w14:textId="0EA09C89"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20.</w:t>
            </w:r>
          </w:p>
        </w:tc>
        <w:tc>
          <w:tcPr>
            <w:tcW w:w="5670" w:type="dxa"/>
            <w:shd w:val="clear" w:color="auto" w:fill="auto"/>
          </w:tcPr>
          <w:p w14:paraId="64CEAE0E" w14:textId="299D017D" w:rsidR="00C84D06" w:rsidRPr="00DD48DE" w:rsidRDefault="00C84D06" w:rsidP="00C84D06">
            <w:pPr>
              <w:spacing w:line="240" w:lineRule="auto"/>
              <w:ind w:left="0" w:right="0" w:firstLine="0"/>
              <w:rPr>
                <w:rFonts w:eastAsia="Calibri"/>
                <w:szCs w:val="24"/>
                <w:lang w:eastAsia="en-US"/>
              </w:rPr>
            </w:pPr>
            <w:r w:rsidRPr="00D75BEF">
              <w:rPr>
                <w:rFonts w:eastAsia="Calibri"/>
                <w:b/>
                <w:bCs/>
                <w:color w:val="000000" w:themeColor="text1"/>
              </w:rPr>
              <w:t>Stender</w:t>
            </w:r>
          </w:p>
        </w:tc>
        <w:tc>
          <w:tcPr>
            <w:tcW w:w="1184" w:type="dxa"/>
            <w:shd w:val="clear" w:color="auto" w:fill="auto"/>
          </w:tcPr>
          <w:p w14:paraId="67F83583" w14:textId="2DB60B88"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3829C80B" w14:textId="29156C44"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6DD33FAA" w14:textId="77777777" w:rsidTr="00DD48DE">
        <w:tc>
          <w:tcPr>
            <w:tcW w:w="709" w:type="dxa"/>
            <w:shd w:val="clear" w:color="auto" w:fill="auto"/>
          </w:tcPr>
          <w:p w14:paraId="1A757DCD" w14:textId="5984AF65"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21.</w:t>
            </w:r>
          </w:p>
        </w:tc>
        <w:tc>
          <w:tcPr>
            <w:tcW w:w="5670" w:type="dxa"/>
            <w:shd w:val="clear" w:color="auto" w:fill="auto"/>
          </w:tcPr>
          <w:p w14:paraId="2867EDD4" w14:textId="0F904374" w:rsidR="00C84D06" w:rsidRPr="00DD48DE" w:rsidRDefault="00C84D06" w:rsidP="00C84D06">
            <w:pPr>
              <w:spacing w:line="240" w:lineRule="auto"/>
              <w:ind w:left="0" w:right="0" w:firstLine="0"/>
              <w:rPr>
                <w:rFonts w:eastAsia="Calibri"/>
                <w:szCs w:val="24"/>
                <w:lang w:eastAsia="en-US"/>
              </w:rPr>
            </w:pPr>
            <w:r w:rsidRPr="00D75BEF">
              <w:rPr>
                <w:rFonts w:eastAsia="Calibri"/>
                <w:b/>
                <w:bCs/>
              </w:rPr>
              <w:t xml:space="preserve">Manechin plastic damă  </w:t>
            </w:r>
          </w:p>
        </w:tc>
        <w:tc>
          <w:tcPr>
            <w:tcW w:w="1184" w:type="dxa"/>
            <w:shd w:val="clear" w:color="auto" w:fill="auto"/>
          </w:tcPr>
          <w:p w14:paraId="361B9504" w14:textId="3BE53394"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5B307A5E" w14:textId="2B17C1B2"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795DFF22" w14:textId="77777777" w:rsidTr="00DD48DE">
        <w:tc>
          <w:tcPr>
            <w:tcW w:w="709" w:type="dxa"/>
            <w:shd w:val="clear" w:color="auto" w:fill="auto"/>
          </w:tcPr>
          <w:p w14:paraId="23B63491" w14:textId="27EF44DA"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22.</w:t>
            </w:r>
          </w:p>
        </w:tc>
        <w:tc>
          <w:tcPr>
            <w:tcW w:w="5670" w:type="dxa"/>
            <w:shd w:val="clear" w:color="auto" w:fill="auto"/>
          </w:tcPr>
          <w:p w14:paraId="200B6FFA" w14:textId="7D0CFD3B" w:rsidR="00C84D06" w:rsidRPr="00DD48DE" w:rsidRDefault="00C84D06" w:rsidP="00C84D06">
            <w:pPr>
              <w:spacing w:line="240" w:lineRule="auto"/>
              <w:ind w:left="0" w:right="0" w:firstLine="0"/>
              <w:rPr>
                <w:rFonts w:eastAsia="Calibri"/>
                <w:szCs w:val="24"/>
                <w:lang w:eastAsia="en-US"/>
              </w:rPr>
            </w:pPr>
            <w:r w:rsidRPr="00D75BEF">
              <w:rPr>
                <w:rFonts w:eastAsia="Calibri"/>
                <w:b/>
                <w:bCs/>
                <w:color w:val="000000" w:themeColor="text1"/>
              </w:rPr>
              <w:t>Manechin plastic bărbat</w:t>
            </w:r>
          </w:p>
        </w:tc>
        <w:tc>
          <w:tcPr>
            <w:tcW w:w="1184" w:type="dxa"/>
            <w:shd w:val="clear" w:color="auto" w:fill="auto"/>
          </w:tcPr>
          <w:p w14:paraId="71D3805E" w14:textId="62F88011"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59F078FA" w14:textId="046132C8" w:rsidR="00C84D06" w:rsidRDefault="00055B62"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0EDEFAF4" w14:textId="77777777" w:rsidTr="00DD48DE">
        <w:tc>
          <w:tcPr>
            <w:tcW w:w="709" w:type="dxa"/>
            <w:shd w:val="clear" w:color="auto" w:fill="auto"/>
          </w:tcPr>
          <w:p w14:paraId="2240B90B" w14:textId="53D9CDB8"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23.</w:t>
            </w:r>
          </w:p>
        </w:tc>
        <w:tc>
          <w:tcPr>
            <w:tcW w:w="5670" w:type="dxa"/>
            <w:shd w:val="clear" w:color="auto" w:fill="auto"/>
          </w:tcPr>
          <w:p w14:paraId="28078E19" w14:textId="45B688B0" w:rsidR="00C84D06" w:rsidRPr="00DD48DE" w:rsidRDefault="00C84D06" w:rsidP="00C84D06">
            <w:pPr>
              <w:spacing w:line="240" w:lineRule="auto"/>
              <w:ind w:left="0" w:right="0" w:firstLine="0"/>
              <w:rPr>
                <w:rFonts w:eastAsia="Calibri"/>
                <w:szCs w:val="24"/>
                <w:lang w:eastAsia="en-US"/>
              </w:rPr>
            </w:pPr>
            <w:r w:rsidRPr="00D75BEF">
              <w:rPr>
                <w:rFonts w:eastAsia="Calibri"/>
                <w:b/>
                <w:bCs/>
                <w:color w:val="000000" w:themeColor="text1"/>
              </w:rPr>
              <w:t>Coș supermarket</w:t>
            </w:r>
          </w:p>
        </w:tc>
        <w:tc>
          <w:tcPr>
            <w:tcW w:w="1184" w:type="dxa"/>
            <w:shd w:val="clear" w:color="auto" w:fill="auto"/>
          </w:tcPr>
          <w:p w14:paraId="44E32A47" w14:textId="7255FB11"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59D9AD6C" w14:textId="37479B05"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5</w:t>
            </w:r>
          </w:p>
        </w:tc>
      </w:tr>
      <w:tr w:rsidR="00C84D06" w:rsidRPr="00282BA9" w14:paraId="6F9D3515" w14:textId="77777777" w:rsidTr="00DD48DE">
        <w:tc>
          <w:tcPr>
            <w:tcW w:w="709" w:type="dxa"/>
            <w:shd w:val="clear" w:color="auto" w:fill="auto"/>
          </w:tcPr>
          <w:p w14:paraId="55D3D35C" w14:textId="09C3CB3D"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24.</w:t>
            </w:r>
          </w:p>
        </w:tc>
        <w:tc>
          <w:tcPr>
            <w:tcW w:w="5670" w:type="dxa"/>
            <w:shd w:val="clear" w:color="auto" w:fill="auto"/>
          </w:tcPr>
          <w:p w14:paraId="3A604996" w14:textId="0B9A1B10" w:rsidR="00C84D06" w:rsidRPr="00DD48DE" w:rsidRDefault="00C84D06" w:rsidP="00C84D06">
            <w:pPr>
              <w:spacing w:line="240" w:lineRule="auto"/>
              <w:ind w:left="0" w:right="0" w:firstLine="0"/>
              <w:rPr>
                <w:rFonts w:eastAsia="Calibri"/>
                <w:szCs w:val="24"/>
                <w:lang w:eastAsia="en-US"/>
              </w:rPr>
            </w:pPr>
            <w:r w:rsidRPr="00D75BEF">
              <w:rPr>
                <w:rFonts w:eastAsia="Calibri"/>
                <w:b/>
                <w:bCs/>
                <w:color w:val="000000" w:themeColor="text1"/>
              </w:rPr>
              <w:t>Suport cu roți pentru coșuri</w:t>
            </w:r>
          </w:p>
        </w:tc>
        <w:tc>
          <w:tcPr>
            <w:tcW w:w="1184" w:type="dxa"/>
            <w:shd w:val="clear" w:color="auto" w:fill="auto"/>
          </w:tcPr>
          <w:p w14:paraId="1AF3DF2E" w14:textId="678DB4C8"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18C59977" w14:textId="63971D30"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r>
      <w:tr w:rsidR="00C84D06" w:rsidRPr="00282BA9" w14:paraId="2643A667" w14:textId="77777777" w:rsidTr="00DD48DE">
        <w:tc>
          <w:tcPr>
            <w:tcW w:w="709" w:type="dxa"/>
            <w:shd w:val="clear" w:color="auto" w:fill="auto"/>
          </w:tcPr>
          <w:p w14:paraId="7581CC84" w14:textId="5EB9E450"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25.</w:t>
            </w:r>
          </w:p>
        </w:tc>
        <w:tc>
          <w:tcPr>
            <w:tcW w:w="5670" w:type="dxa"/>
            <w:shd w:val="clear" w:color="auto" w:fill="auto"/>
          </w:tcPr>
          <w:p w14:paraId="0F8FDCD1" w14:textId="6A09AE1A" w:rsidR="00C84D06" w:rsidRPr="00D75BEF" w:rsidRDefault="00C84D06" w:rsidP="00C84D06">
            <w:pPr>
              <w:spacing w:line="240" w:lineRule="auto"/>
              <w:ind w:left="0" w:right="0" w:firstLine="0"/>
              <w:rPr>
                <w:rFonts w:eastAsia="Calibri"/>
                <w:b/>
                <w:bCs/>
                <w:color w:val="000000" w:themeColor="text1"/>
              </w:rPr>
            </w:pPr>
            <w:r w:rsidRPr="00D75BEF">
              <w:rPr>
                <w:rFonts w:eastAsia="Calibri"/>
                <w:b/>
                <w:bCs/>
                <w:color w:val="000000" w:themeColor="text1"/>
              </w:rPr>
              <w:t xml:space="preserve">Sorț </w:t>
            </w:r>
            <w:r w:rsidR="00055B62">
              <w:rPr>
                <w:rFonts w:eastAsia="Calibri"/>
                <w:b/>
                <w:bCs/>
                <w:color w:val="000000" w:themeColor="text1"/>
              </w:rPr>
              <w:t xml:space="preserve">poncho </w:t>
            </w:r>
            <w:r w:rsidRPr="00D75BEF">
              <w:rPr>
                <w:rFonts w:eastAsia="Calibri"/>
                <w:b/>
                <w:bCs/>
                <w:color w:val="000000" w:themeColor="text1"/>
              </w:rPr>
              <w:t>cu buzunare</w:t>
            </w:r>
          </w:p>
        </w:tc>
        <w:tc>
          <w:tcPr>
            <w:tcW w:w="1184" w:type="dxa"/>
            <w:shd w:val="clear" w:color="auto" w:fill="auto"/>
          </w:tcPr>
          <w:p w14:paraId="1D16F0F4" w14:textId="425D555E"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14268EDE" w14:textId="1B46C4BC"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10</w:t>
            </w:r>
          </w:p>
        </w:tc>
      </w:tr>
      <w:tr w:rsidR="00C84D06" w:rsidRPr="00282BA9" w14:paraId="6DE3F7CE" w14:textId="77777777" w:rsidTr="00DD48DE">
        <w:tc>
          <w:tcPr>
            <w:tcW w:w="709" w:type="dxa"/>
            <w:shd w:val="clear" w:color="auto" w:fill="auto"/>
          </w:tcPr>
          <w:p w14:paraId="6421B4CD" w14:textId="2AAEC622"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26.</w:t>
            </w:r>
          </w:p>
        </w:tc>
        <w:tc>
          <w:tcPr>
            <w:tcW w:w="5670" w:type="dxa"/>
            <w:shd w:val="clear" w:color="auto" w:fill="auto"/>
          </w:tcPr>
          <w:p w14:paraId="7C2212A2" w14:textId="5C36F8B6" w:rsidR="00C84D06" w:rsidRPr="00D75BEF" w:rsidRDefault="00C84D06" w:rsidP="00C84D06">
            <w:pPr>
              <w:spacing w:line="240" w:lineRule="auto"/>
              <w:ind w:left="0" w:right="0" w:firstLine="0"/>
              <w:rPr>
                <w:rFonts w:eastAsia="Calibri"/>
                <w:b/>
                <w:bCs/>
                <w:color w:val="000000" w:themeColor="text1"/>
              </w:rPr>
            </w:pPr>
            <w:r w:rsidRPr="00D75BEF">
              <w:rPr>
                <w:rFonts w:eastAsia="Calibri"/>
                <w:b/>
                <w:bCs/>
                <w:color w:val="000000" w:themeColor="text1"/>
              </w:rPr>
              <w:t>Boneta unisex</w:t>
            </w:r>
          </w:p>
        </w:tc>
        <w:tc>
          <w:tcPr>
            <w:tcW w:w="1184" w:type="dxa"/>
            <w:shd w:val="clear" w:color="auto" w:fill="auto"/>
          </w:tcPr>
          <w:p w14:paraId="4231BBD9" w14:textId="11A0C288" w:rsidR="00C84D06" w:rsidRDefault="00C84D06" w:rsidP="00C84D06">
            <w:pPr>
              <w:tabs>
                <w:tab w:val="left" w:pos="9214"/>
              </w:tabs>
              <w:spacing w:after="0" w:line="240" w:lineRule="auto"/>
              <w:ind w:left="0" w:right="-142" w:firstLine="0"/>
              <w:jc w:val="center"/>
              <w:rPr>
                <w:rFonts w:eastAsia="Calibri"/>
                <w:szCs w:val="24"/>
                <w:lang w:eastAsia="en-US"/>
              </w:rPr>
            </w:pPr>
            <w:r w:rsidRPr="00C74BA1">
              <w:rPr>
                <w:rFonts w:eastAsia="Calibri"/>
                <w:szCs w:val="24"/>
                <w:lang w:eastAsia="en-US"/>
              </w:rPr>
              <w:t>Bucată</w:t>
            </w:r>
          </w:p>
        </w:tc>
        <w:tc>
          <w:tcPr>
            <w:tcW w:w="2076" w:type="dxa"/>
            <w:shd w:val="clear" w:color="auto" w:fill="auto"/>
          </w:tcPr>
          <w:p w14:paraId="09005C5C" w14:textId="34ABD776"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10</w:t>
            </w:r>
          </w:p>
        </w:tc>
      </w:tr>
    </w:tbl>
    <w:p w14:paraId="68097563" w14:textId="77777777" w:rsidR="00616367" w:rsidRDefault="00616367" w:rsidP="00391DE4">
      <w:pPr>
        <w:tabs>
          <w:tab w:val="left" w:pos="0"/>
        </w:tabs>
        <w:spacing w:after="0" w:line="240" w:lineRule="auto"/>
        <w:ind w:left="0" w:right="-142" w:firstLine="0"/>
        <w:rPr>
          <w:b/>
          <w:szCs w:val="24"/>
        </w:rPr>
      </w:pPr>
    </w:p>
    <w:p w14:paraId="3176E155" w14:textId="4DE9493B" w:rsidR="00A93332" w:rsidRDefault="00A93332" w:rsidP="00391DE4">
      <w:pPr>
        <w:tabs>
          <w:tab w:val="left" w:pos="0"/>
        </w:tabs>
        <w:spacing w:after="0" w:line="240" w:lineRule="auto"/>
        <w:ind w:left="0" w:right="-142" w:firstLine="0"/>
        <w:rPr>
          <w:b/>
          <w:szCs w:val="24"/>
        </w:rPr>
      </w:pPr>
      <w:r w:rsidRPr="00A93332">
        <w:rPr>
          <w:b/>
          <w:szCs w:val="24"/>
        </w:rPr>
        <w:t xml:space="preserve">5. </w:t>
      </w:r>
      <w:r w:rsidR="00102C37" w:rsidRPr="00A93332">
        <w:rPr>
          <w:b/>
          <w:szCs w:val="24"/>
        </w:rPr>
        <w:t>Prețul contractului</w:t>
      </w:r>
    </w:p>
    <w:p w14:paraId="38AF58D0" w14:textId="48131532" w:rsidR="00A93332" w:rsidRDefault="00A93332" w:rsidP="00391DE4">
      <w:pPr>
        <w:spacing w:after="0" w:line="240" w:lineRule="auto"/>
        <w:ind w:left="0" w:right="-142" w:firstLine="0"/>
      </w:pPr>
      <w:r w:rsidRPr="00A363A2">
        <w:t xml:space="preserve">5.1 </w:t>
      </w:r>
      <w:r w:rsidR="00461AC2" w:rsidRPr="00CC6471">
        <w:rPr>
          <w:szCs w:val="24"/>
        </w:rPr>
        <w:t>Autoritatea contractantă se obligă să plătească contractantului pre</w:t>
      </w:r>
      <w:r w:rsidR="00461AC2">
        <w:rPr>
          <w:szCs w:val="24"/>
        </w:rPr>
        <w:t>ț</w:t>
      </w:r>
      <w:r w:rsidR="00461AC2" w:rsidRPr="00CC6471">
        <w:rPr>
          <w:szCs w:val="24"/>
        </w:rPr>
        <w:t>ul de</w:t>
      </w:r>
      <w:r w:rsidRPr="00A363A2">
        <w:t xml:space="preserve"> </w:t>
      </w:r>
      <w:r w:rsidR="00461AC2">
        <w:t>__</w:t>
      </w:r>
      <w:r w:rsidR="007C209A">
        <w:rPr>
          <w:b/>
        </w:rPr>
        <w:t xml:space="preserve">______ </w:t>
      </w:r>
      <w:r w:rsidRPr="00A363A2">
        <w:rPr>
          <w:b/>
        </w:rPr>
        <w:t>lei</w:t>
      </w:r>
      <w:r>
        <w:rPr>
          <w:b/>
        </w:rPr>
        <w:t xml:space="preserve"> fără TVA</w:t>
      </w:r>
      <w:r>
        <w:t>.</w:t>
      </w:r>
      <w:r w:rsidRPr="00A363A2">
        <w:t xml:space="preserve"> </w:t>
      </w:r>
      <w:r w:rsidRPr="00B23422">
        <w:t>Plata taxei pe valoare adăugată se va face la cota TVA prevăzută de legisla</w:t>
      </w:r>
      <w:r>
        <w:t>ț</w:t>
      </w:r>
      <w:r w:rsidRPr="00B23422">
        <w:t>ia în vigoare la data facturării, dacă este cazul.</w:t>
      </w:r>
    </w:p>
    <w:p w14:paraId="28089C68" w14:textId="78558EF0" w:rsidR="00267592" w:rsidRPr="00211C7E" w:rsidRDefault="00BE4B45" w:rsidP="00391DE4">
      <w:pPr>
        <w:widowControl w:val="0"/>
        <w:autoSpaceDE w:val="0"/>
        <w:autoSpaceDN w:val="0"/>
        <w:adjustRightInd w:val="0"/>
        <w:spacing w:after="0" w:line="240" w:lineRule="auto"/>
        <w:ind w:left="0" w:right="-142" w:firstLine="0"/>
        <w:rPr>
          <w:rFonts w:eastAsia="Calibri"/>
          <w:color w:val="auto"/>
          <w:szCs w:val="24"/>
          <w:lang w:eastAsia="en-US"/>
        </w:rPr>
      </w:pPr>
      <w:r>
        <w:rPr>
          <w:szCs w:val="24"/>
        </w:rPr>
        <w:t xml:space="preserve">5.2 </w:t>
      </w:r>
      <w:r w:rsidR="00267592" w:rsidRPr="00D83CF1">
        <w:rPr>
          <w:rFonts w:eastAsia="Calibri"/>
          <w:color w:val="auto"/>
          <w:szCs w:val="24"/>
          <w:lang w:eastAsia="en-US"/>
        </w:rPr>
        <w:t xml:space="preserve">Prețul </w:t>
      </w:r>
      <w:r w:rsidR="00267592">
        <w:rPr>
          <w:szCs w:val="24"/>
        </w:rPr>
        <w:t xml:space="preserve">contractului pentru furnizarea produselor </w:t>
      </w:r>
      <w:r w:rsidR="00267592">
        <w:rPr>
          <w:rFonts w:eastAsia="Calibri"/>
          <w:color w:val="auto"/>
          <w:szCs w:val="24"/>
          <w:lang w:eastAsia="en-US"/>
        </w:rPr>
        <w:t>este cel declarat în propunerea financiar</w:t>
      </w:r>
      <w:r w:rsidR="00D11CAF">
        <w:rPr>
          <w:rFonts w:eastAsia="Calibri"/>
          <w:color w:val="auto"/>
          <w:szCs w:val="24"/>
          <w:lang w:eastAsia="en-US"/>
        </w:rPr>
        <w:t>ă</w:t>
      </w:r>
      <w:r w:rsidR="00267592">
        <w:rPr>
          <w:rFonts w:eastAsia="Calibri"/>
          <w:color w:val="auto"/>
          <w:szCs w:val="24"/>
          <w:lang w:eastAsia="en-US"/>
        </w:rPr>
        <w:t xml:space="preserve"> și </w:t>
      </w:r>
      <w:r w:rsidR="00267592" w:rsidRPr="00D83CF1">
        <w:rPr>
          <w:rFonts w:eastAsia="Calibri"/>
          <w:color w:val="auto"/>
          <w:szCs w:val="24"/>
          <w:lang w:eastAsia="en-US"/>
        </w:rPr>
        <w:t xml:space="preserve">va cuprinde toate cheltuielile </w:t>
      </w:r>
      <w:r w:rsidR="00267592" w:rsidRPr="0057611D">
        <w:rPr>
          <w:rFonts w:eastAsia="Calibri"/>
          <w:color w:val="auto"/>
          <w:szCs w:val="24"/>
          <w:lang w:eastAsia="en-US"/>
        </w:rPr>
        <w:t>contractantului</w:t>
      </w:r>
      <w:r w:rsidR="00267592" w:rsidRPr="00D83CF1">
        <w:rPr>
          <w:rFonts w:eastAsia="Calibri"/>
          <w:color w:val="auto"/>
          <w:szCs w:val="24"/>
          <w:lang w:eastAsia="en-US"/>
        </w:rPr>
        <w:t xml:space="preserve"> legate de </w:t>
      </w:r>
      <w:r w:rsidR="00267592" w:rsidRPr="0057611D">
        <w:rPr>
          <w:rFonts w:eastAsia="Calibri"/>
          <w:color w:val="auto"/>
          <w:szCs w:val="24"/>
          <w:lang w:eastAsia="en-US"/>
        </w:rPr>
        <w:t>achiziție</w:t>
      </w:r>
      <w:r w:rsidR="00267592" w:rsidRPr="00D83CF1">
        <w:rPr>
          <w:rFonts w:eastAsia="Calibri"/>
          <w:color w:val="auto"/>
          <w:szCs w:val="24"/>
          <w:lang w:eastAsia="en-US"/>
        </w:rPr>
        <w:t xml:space="preserve">, </w:t>
      </w:r>
      <w:r w:rsidR="00E2595E">
        <w:rPr>
          <w:szCs w:val="24"/>
        </w:rPr>
        <w:t>inclusiv</w:t>
      </w:r>
      <w:r w:rsidR="00267592" w:rsidRPr="0057611D">
        <w:rPr>
          <w:szCs w:val="24"/>
        </w:rPr>
        <w:t xml:space="preserve"> costurile de transport, cele aferente asigurării produselor pe durata transportului, taxele și costurile vamale și toate celelalte costuri asociate executării contractului</w:t>
      </w:r>
      <w:r w:rsidR="00267592" w:rsidRPr="0057611D">
        <w:rPr>
          <w:rFonts w:eastAsia="Calibri"/>
          <w:color w:val="auto"/>
          <w:szCs w:val="24"/>
          <w:lang w:eastAsia="en-US"/>
        </w:rPr>
        <w:t xml:space="preserve"> </w:t>
      </w:r>
      <w:r w:rsidR="00267592" w:rsidRPr="00D83CF1">
        <w:rPr>
          <w:rFonts w:eastAsia="Calibri"/>
          <w:color w:val="auto"/>
          <w:szCs w:val="24"/>
          <w:lang w:eastAsia="en-US"/>
        </w:rPr>
        <w:t>etc.</w:t>
      </w:r>
    </w:p>
    <w:p w14:paraId="6C18A0EB" w14:textId="241AEF7C" w:rsidR="000269F7" w:rsidRDefault="00037CDB" w:rsidP="00391DE4">
      <w:pPr>
        <w:spacing w:after="0" w:line="240" w:lineRule="auto"/>
        <w:ind w:left="0" w:right="-142" w:firstLine="0"/>
        <w:rPr>
          <w:szCs w:val="24"/>
          <w:lang w:val="sq-AL"/>
        </w:rPr>
      </w:pPr>
      <w:r w:rsidRPr="003805AA">
        <w:rPr>
          <w:szCs w:val="24"/>
          <w:lang w:val="sq-AL"/>
        </w:rPr>
        <w:t>5.</w:t>
      </w:r>
      <w:r w:rsidR="00692F0F">
        <w:rPr>
          <w:szCs w:val="24"/>
          <w:lang w:val="sq-AL"/>
        </w:rPr>
        <w:t>3</w:t>
      </w:r>
      <w:r w:rsidRPr="003805AA">
        <w:rPr>
          <w:szCs w:val="24"/>
          <w:lang w:val="sq-AL"/>
        </w:rPr>
        <w:t xml:space="preserve">. Pretul total </w:t>
      </w:r>
      <w:r w:rsidR="00ED2A09">
        <w:rPr>
          <w:szCs w:val="24"/>
          <w:lang w:val="sq-AL"/>
        </w:rPr>
        <w:t>pentr</w:t>
      </w:r>
      <w:r w:rsidR="00423097">
        <w:rPr>
          <w:szCs w:val="24"/>
          <w:lang w:val="sq-AL"/>
        </w:rPr>
        <w:t>u</w:t>
      </w:r>
      <w:r w:rsidR="00ED2A09">
        <w:rPr>
          <w:szCs w:val="24"/>
          <w:lang w:val="sq-AL"/>
        </w:rPr>
        <w:t xml:space="preserve"> furnizarea</w:t>
      </w:r>
      <w:r w:rsidR="008A1334">
        <w:rPr>
          <w:szCs w:val="24"/>
          <w:lang w:val="sq-AL"/>
        </w:rPr>
        <w:t xml:space="preserve"> </w:t>
      </w:r>
      <w:r w:rsidR="005C1D33">
        <w:t xml:space="preserve">produselor de </w:t>
      </w:r>
      <w:r w:rsidR="005C1D33" w:rsidRPr="00646E57">
        <w:rPr>
          <w:b/>
          <w:bCs/>
          <w:color w:val="auto"/>
          <w:szCs w:val="24"/>
          <w:lang w:eastAsia="en-US"/>
        </w:rPr>
        <w:t xml:space="preserve">Dotări pentru Atelier Comerț Liceul P.S Aurelian </w:t>
      </w:r>
      <w:r w:rsidR="005C1D33" w:rsidRPr="00646E57">
        <w:rPr>
          <w:color w:val="auto"/>
          <w:szCs w:val="24"/>
          <w:lang w:eastAsia="en-US"/>
        </w:rPr>
        <w:t>pentru proiectul</w:t>
      </w:r>
      <w:r w:rsidR="005C1D33" w:rsidRPr="00646E57">
        <w:rPr>
          <w:b/>
          <w:bCs/>
          <w:color w:val="auto"/>
          <w:szCs w:val="24"/>
          <w:lang w:eastAsia="en-US"/>
        </w:rPr>
        <w:t xml:space="preserve"> „Echiparea laboratoarelor informatice și a atelierelor de practică din unitățile de învățământ profesional și tehnic din Municipiul Slatina”, cod F-PNRR-DOTLAB-2024-0273</w:t>
      </w:r>
      <w:r w:rsidR="005C1D33">
        <w:rPr>
          <w:b/>
          <w:bCs/>
          <w:color w:val="auto"/>
          <w:szCs w:val="24"/>
          <w:lang w:eastAsia="en-US"/>
        </w:rPr>
        <w:t xml:space="preserve"> </w:t>
      </w:r>
      <w:r w:rsidR="00DD48DE" w:rsidRPr="00DD48DE">
        <w:rPr>
          <w:b/>
          <w:bCs/>
          <w:szCs w:val="24"/>
          <w:lang w:val="sq-AL"/>
        </w:rPr>
        <w:t xml:space="preserve"> </w:t>
      </w:r>
      <w:r w:rsidR="00ED2A09">
        <w:rPr>
          <w:szCs w:val="24"/>
          <w:lang w:val="sq-AL"/>
        </w:rPr>
        <w:t>este de</w:t>
      </w:r>
      <w:r w:rsidRPr="003805AA">
        <w:rPr>
          <w:szCs w:val="24"/>
          <w:lang w:val="sq-AL"/>
        </w:rPr>
        <w:t xml:space="preserve"> </w:t>
      </w:r>
      <w:r w:rsidRPr="003805AA">
        <w:rPr>
          <w:b/>
          <w:szCs w:val="24"/>
          <w:lang w:val="sq-AL"/>
        </w:rPr>
        <w:t>.....</w:t>
      </w:r>
      <w:r w:rsidR="003C01C8">
        <w:rPr>
          <w:b/>
          <w:szCs w:val="24"/>
          <w:lang w:val="sq-AL"/>
        </w:rPr>
        <w:t>....</w:t>
      </w:r>
      <w:r w:rsidRPr="003805AA">
        <w:rPr>
          <w:b/>
          <w:szCs w:val="24"/>
          <w:lang w:val="sq-AL"/>
        </w:rPr>
        <w:t>...</w:t>
      </w:r>
      <w:r>
        <w:rPr>
          <w:b/>
          <w:szCs w:val="24"/>
          <w:lang w:val="sq-AL"/>
        </w:rPr>
        <w:t>...</w:t>
      </w:r>
      <w:r w:rsidRPr="003805AA">
        <w:rPr>
          <w:b/>
          <w:szCs w:val="24"/>
          <w:lang w:val="sq-AL"/>
        </w:rPr>
        <w:t>... lei fara T.V.A</w:t>
      </w:r>
      <w:r w:rsidRPr="003805AA">
        <w:rPr>
          <w:szCs w:val="24"/>
          <w:lang w:val="sq-AL"/>
        </w:rPr>
        <w:t xml:space="preserve"> </w:t>
      </w:r>
      <w:r w:rsidR="00423097">
        <w:rPr>
          <w:szCs w:val="24"/>
          <w:lang w:val="sq-AL"/>
        </w:rPr>
        <w:t>și se compune din:</w:t>
      </w:r>
    </w:p>
    <w:tbl>
      <w:tblPr>
        <w:tblW w:w="97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3288"/>
        <w:gridCol w:w="990"/>
        <w:gridCol w:w="1077"/>
        <w:gridCol w:w="1951"/>
        <w:gridCol w:w="1866"/>
      </w:tblGrid>
      <w:tr w:rsidR="00DD48DE" w:rsidRPr="00282BA9" w14:paraId="2F285647" w14:textId="3410B65F" w:rsidTr="00DD48DE">
        <w:tc>
          <w:tcPr>
            <w:tcW w:w="577" w:type="dxa"/>
            <w:shd w:val="clear" w:color="auto" w:fill="auto"/>
          </w:tcPr>
          <w:p w14:paraId="7E26040A" w14:textId="77777777" w:rsidR="00DD48DE" w:rsidRPr="00282BA9" w:rsidRDefault="00DD48DE" w:rsidP="00391DE4">
            <w:pPr>
              <w:tabs>
                <w:tab w:val="left" w:pos="9214"/>
              </w:tabs>
              <w:spacing w:after="0" w:line="240" w:lineRule="auto"/>
              <w:ind w:left="0" w:right="-142" w:firstLine="0"/>
              <w:rPr>
                <w:rFonts w:eastAsia="Calibri"/>
                <w:b/>
                <w:bCs/>
                <w:szCs w:val="24"/>
                <w:lang w:eastAsia="en-US"/>
              </w:rPr>
            </w:pPr>
            <w:r w:rsidRPr="00282BA9">
              <w:rPr>
                <w:rFonts w:eastAsia="Calibri"/>
                <w:b/>
                <w:bCs/>
                <w:szCs w:val="24"/>
                <w:lang w:eastAsia="en-US"/>
              </w:rPr>
              <w:t>Nr. Ctr</w:t>
            </w:r>
          </w:p>
        </w:tc>
        <w:tc>
          <w:tcPr>
            <w:tcW w:w="3288" w:type="dxa"/>
            <w:shd w:val="clear" w:color="auto" w:fill="auto"/>
          </w:tcPr>
          <w:p w14:paraId="1375FEC7" w14:textId="77777777" w:rsidR="00DD48DE" w:rsidRPr="00583216" w:rsidRDefault="00DD48DE" w:rsidP="00391DE4">
            <w:pPr>
              <w:tabs>
                <w:tab w:val="left" w:pos="9214"/>
              </w:tabs>
              <w:spacing w:after="0" w:line="240" w:lineRule="auto"/>
              <w:ind w:left="0" w:right="-142" w:firstLine="0"/>
              <w:rPr>
                <w:rFonts w:eastAsia="Calibri"/>
                <w:b/>
                <w:bCs/>
                <w:color w:val="auto"/>
                <w:szCs w:val="24"/>
                <w:lang w:eastAsia="en-US"/>
              </w:rPr>
            </w:pPr>
            <w:r w:rsidRPr="00583216">
              <w:rPr>
                <w:rFonts w:eastAsia="Calibri"/>
                <w:b/>
                <w:bCs/>
                <w:color w:val="auto"/>
                <w:szCs w:val="24"/>
                <w:lang w:eastAsia="en-US"/>
              </w:rPr>
              <w:t>Denumire</w:t>
            </w:r>
          </w:p>
        </w:tc>
        <w:tc>
          <w:tcPr>
            <w:tcW w:w="990" w:type="dxa"/>
            <w:shd w:val="clear" w:color="auto" w:fill="auto"/>
          </w:tcPr>
          <w:p w14:paraId="30BBD79C" w14:textId="77777777"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Unitate de măsură</w:t>
            </w:r>
          </w:p>
        </w:tc>
        <w:tc>
          <w:tcPr>
            <w:tcW w:w="1077" w:type="dxa"/>
            <w:shd w:val="clear" w:color="auto" w:fill="auto"/>
          </w:tcPr>
          <w:p w14:paraId="7AFDCF33" w14:textId="18F39947" w:rsidR="00DD48DE" w:rsidRPr="00583216" w:rsidRDefault="00DD48DE" w:rsidP="00391DE4">
            <w:pPr>
              <w:tabs>
                <w:tab w:val="left" w:pos="9214"/>
              </w:tabs>
              <w:spacing w:after="0" w:line="240" w:lineRule="auto"/>
              <w:ind w:left="-99" w:right="-142" w:firstLine="0"/>
              <w:jc w:val="center"/>
              <w:rPr>
                <w:rFonts w:eastAsia="Calibri"/>
                <w:b/>
                <w:bCs/>
                <w:color w:val="auto"/>
                <w:szCs w:val="24"/>
                <w:lang w:eastAsia="en-US"/>
              </w:rPr>
            </w:pPr>
            <w:r w:rsidRPr="00282BA9">
              <w:rPr>
                <w:rFonts w:eastAsia="Calibri"/>
                <w:b/>
                <w:bCs/>
                <w:szCs w:val="24"/>
                <w:lang w:eastAsia="en-US"/>
              </w:rPr>
              <w:t>Cantitate</w:t>
            </w:r>
          </w:p>
        </w:tc>
        <w:tc>
          <w:tcPr>
            <w:tcW w:w="1951" w:type="dxa"/>
            <w:shd w:val="clear" w:color="auto" w:fill="auto"/>
          </w:tcPr>
          <w:p w14:paraId="15C53D6F" w14:textId="4796B07F"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Prețul unitar/bucată</w:t>
            </w:r>
          </w:p>
          <w:p w14:paraId="314B41CE" w14:textId="3B45F316"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Lei fără TVA</w:t>
            </w:r>
          </w:p>
        </w:tc>
        <w:tc>
          <w:tcPr>
            <w:tcW w:w="1866" w:type="dxa"/>
            <w:shd w:val="clear" w:color="auto" w:fill="auto"/>
          </w:tcPr>
          <w:p w14:paraId="54AC6871" w14:textId="77777777" w:rsidR="00D11CAF" w:rsidRDefault="00D11CAF" w:rsidP="00391DE4">
            <w:pPr>
              <w:tabs>
                <w:tab w:val="left" w:pos="9214"/>
              </w:tabs>
              <w:spacing w:after="0" w:line="240" w:lineRule="auto"/>
              <w:ind w:left="0" w:right="-142" w:firstLine="0"/>
              <w:jc w:val="center"/>
              <w:rPr>
                <w:rFonts w:eastAsia="Calibri"/>
                <w:b/>
                <w:bCs/>
                <w:color w:val="auto"/>
                <w:szCs w:val="24"/>
                <w:lang w:eastAsia="en-US"/>
              </w:rPr>
            </w:pPr>
          </w:p>
          <w:p w14:paraId="04B34069" w14:textId="05597A10" w:rsidR="00DD48DE"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 xml:space="preserve">Valoare totală </w:t>
            </w:r>
          </w:p>
          <w:p w14:paraId="00313388" w14:textId="2203BE96" w:rsidR="00DD48DE" w:rsidRPr="00583216" w:rsidRDefault="00DD48DE" w:rsidP="00391DE4">
            <w:pPr>
              <w:tabs>
                <w:tab w:val="left" w:pos="9214"/>
              </w:tabs>
              <w:spacing w:after="0" w:line="240" w:lineRule="auto"/>
              <w:ind w:left="0" w:right="-142" w:firstLine="0"/>
              <w:jc w:val="center"/>
              <w:rPr>
                <w:rFonts w:eastAsia="Calibri"/>
                <w:b/>
                <w:bCs/>
                <w:color w:val="auto"/>
                <w:szCs w:val="24"/>
                <w:lang w:eastAsia="en-US"/>
              </w:rPr>
            </w:pPr>
            <w:r w:rsidRPr="00583216">
              <w:rPr>
                <w:rFonts w:eastAsia="Calibri"/>
                <w:b/>
                <w:bCs/>
                <w:color w:val="auto"/>
                <w:szCs w:val="24"/>
                <w:lang w:eastAsia="en-US"/>
              </w:rPr>
              <w:t>lei fără TVA</w:t>
            </w:r>
          </w:p>
        </w:tc>
      </w:tr>
      <w:tr w:rsidR="00C84D06" w:rsidRPr="00282BA9" w14:paraId="1066696B" w14:textId="7A9293C9" w:rsidTr="00DD48DE">
        <w:tc>
          <w:tcPr>
            <w:tcW w:w="577" w:type="dxa"/>
            <w:shd w:val="clear" w:color="auto" w:fill="auto"/>
          </w:tcPr>
          <w:p w14:paraId="39829E7C" w14:textId="77777777" w:rsidR="00C84D06" w:rsidRPr="00282BA9" w:rsidRDefault="00C84D06" w:rsidP="00C84D06">
            <w:pPr>
              <w:tabs>
                <w:tab w:val="left" w:pos="9214"/>
              </w:tabs>
              <w:spacing w:after="0" w:line="240" w:lineRule="auto"/>
              <w:ind w:left="0" w:right="-142" w:firstLine="0"/>
              <w:rPr>
                <w:rFonts w:eastAsia="Calibri"/>
                <w:szCs w:val="24"/>
                <w:lang w:eastAsia="en-US"/>
              </w:rPr>
            </w:pPr>
            <w:r w:rsidRPr="00282BA9">
              <w:rPr>
                <w:rFonts w:eastAsia="Calibri"/>
                <w:szCs w:val="24"/>
                <w:lang w:eastAsia="en-US"/>
              </w:rPr>
              <w:t>1.</w:t>
            </w:r>
          </w:p>
        </w:tc>
        <w:tc>
          <w:tcPr>
            <w:tcW w:w="3288" w:type="dxa"/>
            <w:shd w:val="clear" w:color="auto" w:fill="auto"/>
          </w:tcPr>
          <w:p w14:paraId="6306D9D4" w14:textId="4EBBD7D4" w:rsidR="00C84D06" w:rsidRPr="00282BA9" w:rsidRDefault="00C84D06" w:rsidP="00C84D06">
            <w:pPr>
              <w:tabs>
                <w:tab w:val="left" w:pos="9214"/>
              </w:tabs>
              <w:spacing w:after="0" w:line="240" w:lineRule="auto"/>
              <w:ind w:left="0" w:right="69" w:firstLine="0"/>
              <w:rPr>
                <w:rFonts w:eastAsia="Calibri"/>
                <w:szCs w:val="24"/>
                <w:lang w:eastAsia="en-US"/>
              </w:rPr>
            </w:pPr>
            <w:r w:rsidRPr="00D75BEF">
              <w:rPr>
                <w:b/>
                <w:bCs/>
              </w:rPr>
              <w:t>Sistem de vânzare cu casa de marcat</w:t>
            </w:r>
          </w:p>
        </w:tc>
        <w:tc>
          <w:tcPr>
            <w:tcW w:w="990" w:type="dxa"/>
            <w:shd w:val="clear" w:color="auto" w:fill="auto"/>
          </w:tcPr>
          <w:p w14:paraId="18DF919B" w14:textId="03413350" w:rsidR="00C84D06" w:rsidRPr="00282BA9"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1077" w:type="dxa"/>
            <w:shd w:val="clear" w:color="auto" w:fill="auto"/>
          </w:tcPr>
          <w:p w14:paraId="667CAE48" w14:textId="7ADEA2BC" w:rsidR="00C84D06" w:rsidRPr="00282BA9"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c>
          <w:tcPr>
            <w:tcW w:w="1951" w:type="dxa"/>
            <w:shd w:val="clear" w:color="auto" w:fill="auto"/>
          </w:tcPr>
          <w:p w14:paraId="53E196E3" w14:textId="7602DA46"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643C8CBD"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40D46DD8" w14:textId="01F02D85" w:rsidTr="00DD48DE">
        <w:tc>
          <w:tcPr>
            <w:tcW w:w="577" w:type="dxa"/>
            <w:shd w:val="clear" w:color="auto" w:fill="auto"/>
          </w:tcPr>
          <w:p w14:paraId="43E6F760" w14:textId="77777777" w:rsidR="00C84D06" w:rsidRPr="00282BA9" w:rsidRDefault="00C84D06" w:rsidP="00C84D06">
            <w:pPr>
              <w:tabs>
                <w:tab w:val="left" w:pos="9214"/>
              </w:tabs>
              <w:spacing w:after="0" w:line="240" w:lineRule="auto"/>
              <w:ind w:left="0" w:right="-142" w:firstLine="0"/>
              <w:rPr>
                <w:rFonts w:eastAsia="Calibri"/>
                <w:szCs w:val="24"/>
                <w:lang w:eastAsia="en-US"/>
              </w:rPr>
            </w:pPr>
            <w:r w:rsidRPr="00282BA9">
              <w:rPr>
                <w:rFonts w:eastAsia="Calibri"/>
                <w:szCs w:val="24"/>
                <w:lang w:eastAsia="en-US"/>
              </w:rPr>
              <w:t>2.</w:t>
            </w:r>
          </w:p>
        </w:tc>
        <w:tc>
          <w:tcPr>
            <w:tcW w:w="3288" w:type="dxa"/>
            <w:shd w:val="clear" w:color="auto" w:fill="auto"/>
          </w:tcPr>
          <w:p w14:paraId="0EACFEFC" w14:textId="0577B0EB" w:rsidR="00C84D06" w:rsidRPr="00282BA9" w:rsidRDefault="00C84D06" w:rsidP="00C84D06">
            <w:pPr>
              <w:tabs>
                <w:tab w:val="left" w:pos="9214"/>
              </w:tabs>
              <w:spacing w:after="0" w:line="240" w:lineRule="auto"/>
              <w:ind w:left="0" w:right="69" w:firstLine="0"/>
              <w:rPr>
                <w:rFonts w:eastAsia="Calibri"/>
                <w:szCs w:val="24"/>
                <w:lang w:eastAsia="en-US"/>
              </w:rPr>
            </w:pPr>
            <w:r w:rsidRPr="00D75BEF">
              <w:rPr>
                <w:b/>
                <w:bCs/>
                <w:kern w:val="36"/>
                <w:lang w:eastAsia="en-GB"/>
              </w:rPr>
              <w:t>Casă de marcat portabilă</w:t>
            </w:r>
            <w:r w:rsidRPr="00D75BEF">
              <w:rPr>
                <w:rFonts w:eastAsia="Calibri"/>
                <w:b/>
                <w:bCs/>
              </w:rPr>
              <w:t xml:space="preserve">  </w:t>
            </w:r>
          </w:p>
        </w:tc>
        <w:tc>
          <w:tcPr>
            <w:tcW w:w="990" w:type="dxa"/>
            <w:shd w:val="clear" w:color="auto" w:fill="auto"/>
          </w:tcPr>
          <w:p w14:paraId="1DBECC9C" w14:textId="768ADE0D" w:rsidR="00C84D06" w:rsidRPr="00282BA9"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1077" w:type="dxa"/>
            <w:shd w:val="clear" w:color="auto" w:fill="auto"/>
          </w:tcPr>
          <w:p w14:paraId="4E527AE8" w14:textId="471BAFAB" w:rsidR="00C84D06" w:rsidRPr="00282BA9"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c>
          <w:tcPr>
            <w:tcW w:w="1951" w:type="dxa"/>
            <w:shd w:val="clear" w:color="auto" w:fill="auto"/>
          </w:tcPr>
          <w:p w14:paraId="3BBC45F4" w14:textId="5836EDED"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760EE848"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25567A3E" w14:textId="77777777" w:rsidTr="00DD48DE">
        <w:tc>
          <w:tcPr>
            <w:tcW w:w="577" w:type="dxa"/>
            <w:shd w:val="clear" w:color="auto" w:fill="auto"/>
          </w:tcPr>
          <w:p w14:paraId="41A5849E" w14:textId="73206046" w:rsidR="00C84D06" w:rsidRPr="00282BA9"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3.</w:t>
            </w:r>
          </w:p>
        </w:tc>
        <w:tc>
          <w:tcPr>
            <w:tcW w:w="3288" w:type="dxa"/>
            <w:shd w:val="clear" w:color="auto" w:fill="auto"/>
          </w:tcPr>
          <w:p w14:paraId="05DD7519" w14:textId="12233286" w:rsidR="00C84D06" w:rsidRPr="00282BA9" w:rsidRDefault="00C84D06" w:rsidP="00C84D06">
            <w:pPr>
              <w:tabs>
                <w:tab w:val="left" w:pos="9214"/>
              </w:tabs>
              <w:spacing w:after="0" w:line="240" w:lineRule="auto"/>
              <w:ind w:left="0" w:right="69" w:firstLine="0"/>
              <w:rPr>
                <w:rFonts w:eastAsia="Calibri"/>
                <w:szCs w:val="24"/>
                <w:lang w:eastAsia="en-US"/>
              </w:rPr>
            </w:pPr>
            <w:r w:rsidRPr="00D75BEF">
              <w:rPr>
                <w:rFonts w:eastAsia="Calibri"/>
                <w:b/>
                <w:bCs/>
                <w:color w:val="000000" w:themeColor="text1"/>
              </w:rPr>
              <w:t>Terminal POS portabil</w:t>
            </w:r>
          </w:p>
        </w:tc>
        <w:tc>
          <w:tcPr>
            <w:tcW w:w="990" w:type="dxa"/>
            <w:shd w:val="clear" w:color="auto" w:fill="auto"/>
          </w:tcPr>
          <w:p w14:paraId="1BE1EF70" w14:textId="48758465" w:rsidR="00C84D06" w:rsidRPr="00282BA9"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1077" w:type="dxa"/>
            <w:shd w:val="clear" w:color="auto" w:fill="auto"/>
          </w:tcPr>
          <w:p w14:paraId="78070B83" w14:textId="02FA3796" w:rsidR="00C84D06" w:rsidRPr="00282BA9"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c>
          <w:tcPr>
            <w:tcW w:w="1951" w:type="dxa"/>
            <w:shd w:val="clear" w:color="auto" w:fill="auto"/>
          </w:tcPr>
          <w:p w14:paraId="45AB6DBC" w14:textId="4D420001"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5C9D9B2A"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16BEB9C5" w14:textId="77777777" w:rsidTr="00DD48DE">
        <w:tc>
          <w:tcPr>
            <w:tcW w:w="577" w:type="dxa"/>
            <w:shd w:val="clear" w:color="auto" w:fill="auto"/>
          </w:tcPr>
          <w:p w14:paraId="7D46F904" w14:textId="5667F0FC" w:rsidR="00C84D06" w:rsidRPr="00282BA9"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4.</w:t>
            </w:r>
          </w:p>
        </w:tc>
        <w:tc>
          <w:tcPr>
            <w:tcW w:w="3288" w:type="dxa"/>
            <w:shd w:val="clear" w:color="auto" w:fill="auto"/>
          </w:tcPr>
          <w:p w14:paraId="26CC1C72" w14:textId="59A54C4F" w:rsidR="00C84D06" w:rsidRPr="00282BA9" w:rsidRDefault="00C84D06" w:rsidP="00C84D06">
            <w:pPr>
              <w:tabs>
                <w:tab w:val="left" w:pos="9214"/>
              </w:tabs>
              <w:spacing w:after="0" w:line="240" w:lineRule="auto"/>
              <w:ind w:left="0" w:right="69" w:firstLine="0"/>
              <w:rPr>
                <w:rFonts w:eastAsia="Calibri"/>
                <w:szCs w:val="24"/>
                <w:lang w:eastAsia="en-US"/>
              </w:rPr>
            </w:pPr>
            <w:r w:rsidRPr="00D75BEF">
              <w:rPr>
                <w:b/>
                <w:bCs/>
                <w:kern w:val="36"/>
                <w:lang w:eastAsia="en-GB"/>
              </w:rPr>
              <w:t>Cântar electronic</w:t>
            </w:r>
          </w:p>
        </w:tc>
        <w:tc>
          <w:tcPr>
            <w:tcW w:w="990" w:type="dxa"/>
            <w:shd w:val="clear" w:color="auto" w:fill="auto"/>
          </w:tcPr>
          <w:p w14:paraId="7F6BFCFA" w14:textId="5F64F147" w:rsidR="00C84D06" w:rsidRPr="00282BA9"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Bucată</w:t>
            </w:r>
          </w:p>
        </w:tc>
        <w:tc>
          <w:tcPr>
            <w:tcW w:w="1077" w:type="dxa"/>
            <w:shd w:val="clear" w:color="auto" w:fill="auto"/>
          </w:tcPr>
          <w:p w14:paraId="74CE8F44" w14:textId="4C1048BD" w:rsidR="00C84D06" w:rsidRPr="00282BA9"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c>
          <w:tcPr>
            <w:tcW w:w="1951" w:type="dxa"/>
            <w:shd w:val="clear" w:color="auto" w:fill="auto"/>
          </w:tcPr>
          <w:p w14:paraId="6CD51288" w14:textId="4151A909"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4534D43B"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27AE490D" w14:textId="77777777" w:rsidTr="00DD48DE">
        <w:tc>
          <w:tcPr>
            <w:tcW w:w="577" w:type="dxa"/>
            <w:shd w:val="clear" w:color="auto" w:fill="auto"/>
          </w:tcPr>
          <w:p w14:paraId="17AA232A" w14:textId="44AB9D7F"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5.</w:t>
            </w:r>
          </w:p>
        </w:tc>
        <w:tc>
          <w:tcPr>
            <w:tcW w:w="3288" w:type="dxa"/>
            <w:shd w:val="clear" w:color="auto" w:fill="auto"/>
          </w:tcPr>
          <w:p w14:paraId="7513CCF5" w14:textId="356D4DBD"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 xml:space="preserve">Feliator </w:t>
            </w:r>
            <w:r w:rsidRPr="006162E3">
              <w:rPr>
                <w:rFonts w:eastAsia="Calibri"/>
                <w:b/>
                <w:bCs/>
                <w:color w:val="000000" w:themeColor="text1"/>
              </w:rPr>
              <w:t>electric</w:t>
            </w:r>
          </w:p>
        </w:tc>
        <w:tc>
          <w:tcPr>
            <w:tcW w:w="990" w:type="dxa"/>
            <w:shd w:val="clear" w:color="auto" w:fill="auto"/>
          </w:tcPr>
          <w:p w14:paraId="13AAD6E1" w14:textId="69A433B1"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1C024397" w14:textId="27C359BF"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1DE7C722"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5FCF1D92"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59D5EBC0" w14:textId="77777777" w:rsidTr="00DD48DE">
        <w:tc>
          <w:tcPr>
            <w:tcW w:w="577" w:type="dxa"/>
            <w:shd w:val="clear" w:color="auto" w:fill="auto"/>
          </w:tcPr>
          <w:p w14:paraId="16EAA96E" w14:textId="72CB7F5E"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6.</w:t>
            </w:r>
          </w:p>
        </w:tc>
        <w:tc>
          <w:tcPr>
            <w:tcW w:w="3288" w:type="dxa"/>
            <w:shd w:val="clear" w:color="auto" w:fill="auto"/>
          </w:tcPr>
          <w:p w14:paraId="4372A6DF" w14:textId="3D4C19BC" w:rsidR="00C84D06" w:rsidRPr="00D75BEF" w:rsidRDefault="00C84D06" w:rsidP="00C84D06">
            <w:pPr>
              <w:tabs>
                <w:tab w:val="left" w:pos="9214"/>
              </w:tabs>
              <w:spacing w:after="0" w:line="240" w:lineRule="auto"/>
              <w:ind w:left="0" w:right="69" w:firstLine="0"/>
              <w:rPr>
                <w:b/>
                <w:bCs/>
                <w:kern w:val="36"/>
                <w:lang w:eastAsia="en-GB"/>
              </w:rPr>
            </w:pPr>
            <w:r w:rsidRPr="00D75BEF">
              <w:rPr>
                <w:b/>
                <w:bCs/>
                <w:kern w:val="36"/>
                <w:lang w:eastAsia="en-GB"/>
              </w:rPr>
              <w:t xml:space="preserve">Aparat de </w:t>
            </w:r>
            <w:r w:rsidRPr="006162E3">
              <w:rPr>
                <w:b/>
                <w:bCs/>
                <w:kern w:val="36"/>
                <w:lang w:eastAsia="en-GB"/>
              </w:rPr>
              <w:t>vidat</w:t>
            </w:r>
          </w:p>
        </w:tc>
        <w:tc>
          <w:tcPr>
            <w:tcW w:w="990" w:type="dxa"/>
            <w:shd w:val="clear" w:color="auto" w:fill="auto"/>
          </w:tcPr>
          <w:p w14:paraId="20787E8C" w14:textId="5B5FF6B9"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499B89EA" w14:textId="0C56BB1F"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6F06B3AA"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6F2782E8"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4505D1E6" w14:textId="77777777" w:rsidTr="00DD48DE">
        <w:tc>
          <w:tcPr>
            <w:tcW w:w="577" w:type="dxa"/>
            <w:shd w:val="clear" w:color="auto" w:fill="auto"/>
          </w:tcPr>
          <w:p w14:paraId="7771A115" w14:textId="174F1400"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7.</w:t>
            </w:r>
          </w:p>
        </w:tc>
        <w:tc>
          <w:tcPr>
            <w:tcW w:w="3288" w:type="dxa"/>
            <w:shd w:val="clear" w:color="auto" w:fill="auto"/>
          </w:tcPr>
          <w:p w14:paraId="5D3DAB99" w14:textId="2B84257A"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rPr>
              <w:t>Aparat de etichetare</w:t>
            </w:r>
          </w:p>
        </w:tc>
        <w:tc>
          <w:tcPr>
            <w:tcW w:w="990" w:type="dxa"/>
            <w:shd w:val="clear" w:color="auto" w:fill="auto"/>
          </w:tcPr>
          <w:p w14:paraId="21ECFF00" w14:textId="0B8906DB"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1BFF647D" w14:textId="765559B8"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2FBEDFCF"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489CDE37"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14E4BE58" w14:textId="77777777" w:rsidTr="00DD48DE">
        <w:tc>
          <w:tcPr>
            <w:tcW w:w="577" w:type="dxa"/>
            <w:shd w:val="clear" w:color="auto" w:fill="auto"/>
          </w:tcPr>
          <w:p w14:paraId="0A0B4621" w14:textId="6BB2FA4B"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8.</w:t>
            </w:r>
          </w:p>
        </w:tc>
        <w:tc>
          <w:tcPr>
            <w:tcW w:w="3288" w:type="dxa"/>
            <w:shd w:val="clear" w:color="auto" w:fill="auto"/>
          </w:tcPr>
          <w:p w14:paraId="6D8E0C32" w14:textId="079E8D8B" w:rsidR="00C84D06" w:rsidRPr="00D75BEF" w:rsidRDefault="00C84D06" w:rsidP="00C84D06">
            <w:pPr>
              <w:tabs>
                <w:tab w:val="left" w:pos="9214"/>
              </w:tabs>
              <w:spacing w:after="0" w:line="240" w:lineRule="auto"/>
              <w:ind w:left="0" w:right="69" w:firstLine="0"/>
              <w:rPr>
                <w:b/>
                <w:bCs/>
                <w:kern w:val="36"/>
                <w:lang w:eastAsia="en-GB"/>
              </w:rPr>
            </w:pPr>
            <w:r w:rsidRPr="00D75BEF">
              <w:rPr>
                <w:b/>
                <w:kern w:val="36"/>
              </w:rPr>
              <w:t>Imprimantă de etichete</w:t>
            </w:r>
            <w:r w:rsidRPr="00D75BEF">
              <w:rPr>
                <w:bCs/>
                <w:kern w:val="36"/>
              </w:rPr>
              <w:t xml:space="preserve">  </w:t>
            </w:r>
          </w:p>
        </w:tc>
        <w:tc>
          <w:tcPr>
            <w:tcW w:w="990" w:type="dxa"/>
            <w:shd w:val="clear" w:color="auto" w:fill="auto"/>
          </w:tcPr>
          <w:p w14:paraId="7D76BA72" w14:textId="22D8A566"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4EDB90FD" w14:textId="435FD04B"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58561133"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78DEC2D1"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0BF96BFD" w14:textId="77777777" w:rsidTr="00DD48DE">
        <w:tc>
          <w:tcPr>
            <w:tcW w:w="577" w:type="dxa"/>
            <w:shd w:val="clear" w:color="auto" w:fill="auto"/>
          </w:tcPr>
          <w:p w14:paraId="0D03916B" w14:textId="409488AB"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9.</w:t>
            </w:r>
          </w:p>
        </w:tc>
        <w:tc>
          <w:tcPr>
            <w:tcW w:w="3288" w:type="dxa"/>
            <w:shd w:val="clear" w:color="auto" w:fill="auto"/>
          </w:tcPr>
          <w:p w14:paraId="5CEE7F4D" w14:textId="68A8C743"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Role etichete autocolante</w:t>
            </w:r>
          </w:p>
        </w:tc>
        <w:tc>
          <w:tcPr>
            <w:tcW w:w="990" w:type="dxa"/>
            <w:shd w:val="clear" w:color="auto" w:fill="auto"/>
          </w:tcPr>
          <w:p w14:paraId="4496871D" w14:textId="0F925A09"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Set</w:t>
            </w:r>
          </w:p>
        </w:tc>
        <w:tc>
          <w:tcPr>
            <w:tcW w:w="1077" w:type="dxa"/>
            <w:shd w:val="clear" w:color="auto" w:fill="auto"/>
          </w:tcPr>
          <w:p w14:paraId="5DCA2AB7" w14:textId="4DC6AF2D"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5</w:t>
            </w:r>
          </w:p>
        </w:tc>
        <w:tc>
          <w:tcPr>
            <w:tcW w:w="1951" w:type="dxa"/>
            <w:shd w:val="clear" w:color="auto" w:fill="auto"/>
          </w:tcPr>
          <w:p w14:paraId="2FD59DC0"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31119E7A"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491D778C" w14:textId="77777777" w:rsidTr="00DD48DE">
        <w:tc>
          <w:tcPr>
            <w:tcW w:w="577" w:type="dxa"/>
            <w:shd w:val="clear" w:color="auto" w:fill="auto"/>
          </w:tcPr>
          <w:p w14:paraId="7865FCD9" w14:textId="329B8CD4"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10.</w:t>
            </w:r>
          </w:p>
        </w:tc>
        <w:tc>
          <w:tcPr>
            <w:tcW w:w="3288" w:type="dxa"/>
            <w:shd w:val="clear" w:color="auto" w:fill="auto"/>
          </w:tcPr>
          <w:p w14:paraId="7BA21920" w14:textId="2DF15744"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 xml:space="preserve">Aplicator de </w:t>
            </w:r>
            <w:r w:rsidRPr="00D75BEF">
              <w:rPr>
                <w:rFonts w:eastAsia="Calibri"/>
                <w:b/>
                <w:bCs/>
              </w:rPr>
              <w:t>etichete</w:t>
            </w:r>
            <w:r w:rsidRPr="00D75BEF">
              <w:rPr>
                <w:rFonts w:eastAsia="Calibri"/>
              </w:rPr>
              <w:t xml:space="preserve">  </w:t>
            </w:r>
          </w:p>
        </w:tc>
        <w:tc>
          <w:tcPr>
            <w:tcW w:w="990" w:type="dxa"/>
            <w:shd w:val="clear" w:color="auto" w:fill="auto"/>
          </w:tcPr>
          <w:p w14:paraId="14AACA0D" w14:textId="08CE7BD8"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77161E13" w14:textId="5A3B3AB2"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268CB870"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7F8C6C23"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4100E65E" w14:textId="77777777" w:rsidTr="00DD48DE">
        <w:tc>
          <w:tcPr>
            <w:tcW w:w="577" w:type="dxa"/>
            <w:shd w:val="clear" w:color="auto" w:fill="auto"/>
          </w:tcPr>
          <w:p w14:paraId="527E32A8" w14:textId="2AD7DBC2"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11.</w:t>
            </w:r>
          </w:p>
        </w:tc>
        <w:tc>
          <w:tcPr>
            <w:tcW w:w="3288" w:type="dxa"/>
            <w:shd w:val="clear" w:color="auto" w:fill="auto"/>
          </w:tcPr>
          <w:p w14:paraId="4E6A2688" w14:textId="1EADA432"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rPr>
              <w:t>Marcator de preț</w:t>
            </w:r>
          </w:p>
        </w:tc>
        <w:tc>
          <w:tcPr>
            <w:tcW w:w="990" w:type="dxa"/>
            <w:shd w:val="clear" w:color="auto" w:fill="auto"/>
          </w:tcPr>
          <w:p w14:paraId="5954FE88" w14:textId="7471BDF2"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2CB57A0E" w14:textId="2D47A757"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c>
          <w:tcPr>
            <w:tcW w:w="1951" w:type="dxa"/>
            <w:shd w:val="clear" w:color="auto" w:fill="auto"/>
          </w:tcPr>
          <w:p w14:paraId="49182BF9"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3F5BD4D6"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4D740DFF" w14:textId="77777777" w:rsidTr="00DD48DE">
        <w:tc>
          <w:tcPr>
            <w:tcW w:w="577" w:type="dxa"/>
            <w:shd w:val="clear" w:color="auto" w:fill="auto"/>
          </w:tcPr>
          <w:p w14:paraId="0FEABA17" w14:textId="0B9BA919"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12.</w:t>
            </w:r>
          </w:p>
        </w:tc>
        <w:tc>
          <w:tcPr>
            <w:tcW w:w="3288" w:type="dxa"/>
            <w:shd w:val="clear" w:color="auto" w:fill="auto"/>
          </w:tcPr>
          <w:p w14:paraId="3AF1C000" w14:textId="0680D980"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rPr>
              <w:t>Calculator cu bandă</w:t>
            </w:r>
          </w:p>
        </w:tc>
        <w:tc>
          <w:tcPr>
            <w:tcW w:w="990" w:type="dxa"/>
            <w:shd w:val="clear" w:color="auto" w:fill="auto"/>
          </w:tcPr>
          <w:p w14:paraId="675F89F4" w14:textId="4A90DAC2"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573C3A31" w14:textId="30EB84EE"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3</w:t>
            </w:r>
          </w:p>
        </w:tc>
        <w:tc>
          <w:tcPr>
            <w:tcW w:w="1951" w:type="dxa"/>
            <w:shd w:val="clear" w:color="auto" w:fill="auto"/>
          </w:tcPr>
          <w:p w14:paraId="3C9160DD"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303DC9D0"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4866CC92" w14:textId="77777777" w:rsidTr="00DD48DE">
        <w:tc>
          <w:tcPr>
            <w:tcW w:w="577" w:type="dxa"/>
            <w:shd w:val="clear" w:color="auto" w:fill="auto"/>
          </w:tcPr>
          <w:p w14:paraId="56ABFEEA" w14:textId="63D6994F"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13.</w:t>
            </w:r>
          </w:p>
        </w:tc>
        <w:tc>
          <w:tcPr>
            <w:tcW w:w="3288" w:type="dxa"/>
            <w:shd w:val="clear" w:color="auto" w:fill="auto"/>
          </w:tcPr>
          <w:p w14:paraId="1F5F3785" w14:textId="1824B3FB"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Prelungitor triplă</w:t>
            </w:r>
          </w:p>
        </w:tc>
        <w:tc>
          <w:tcPr>
            <w:tcW w:w="990" w:type="dxa"/>
            <w:shd w:val="clear" w:color="auto" w:fill="auto"/>
          </w:tcPr>
          <w:p w14:paraId="22E19AFF" w14:textId="32252968"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4403EC86" w14:textId="56576D82"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5</w:t>
            </w:r>
          </w:p>
        </w:tc>
        <w:tc>
          <w:tcPr>
            <w:tcW w:w="1951" w:type="dxa"/>
            <w:shd w:val="clear" w:color="auto" w:fill="auto"/>
          </w:tcPr>
          <w:p w14:paraId="659599E2"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373D5EB3"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5D682526" w14:textId="77777777" w:rsidTr="00DD48DE">
        <w:tc>
          <w:tcPr>
            <w:tcW w:w="577" w:type="dxa"/>
            <w:shd w:val="clear" w:color="auto" w:fill="auto"/>
          </w:tcPr>
          <w:p w14:paraId="1AD3AAE6" w14:textId="0BD28646"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14.</w:t>
            </w:r>
          </w:p>
        </w:tc>
        <w:tc>
          <w:tcPr>
            <w:tcW w:w="3288" w:type="dxa"/>
            <w:shd w:val="clear" w:color="auto" w:fill="auto"/>
          </w:tcPr>
          <w:p w14:paraId="454FF473" w14:textId="53196BAA" w:rsidR="00C84D06" w:rsidRPr="00D75BEF" w:rsidRDefault="00C84D06" w:rsidP="00C84D06">
            <w:pPr>
              <w:tabs>
                <w:tab w:val="left" w:pos="9214"/>
              </w:tabs>
              <w:spacing w:after="0" w:line="240" w:lineRule="auto"/>
              <w:ind w:left="0" w:right="69" w:firstLine="0"/>
              <w:rPr>
                <w:b/>
                <w:bCs/>
                <w:kern w:val="36"/>
                <w:lang w:eastAsia="en-GB"/>
              </w:rPr>
            </w:pPr>
            <w:r w:rsidRPr="006162E3">
              <w:rPr>
                <w:rFonts w:eastAsia="Calibri"/>
                <w:b/>
                <w:bCs/>
                <w:color w:val="000000" w:themeColor="text1"/>
              </w:rPr>
              <w:t>Vitrină frigorifică</w:t>
            </w:r>
          </w:p>
        </w:tc>
        <w:tc>
          <w:tcPr>
            <w:tcW w:w="990" w:type="dxa"/>
            <w:shd w:val="clear" w:color="auto" w:fill="auto"/>
          </w:tcPr>
          <w:p w14:paraId="2761B0C7" w14:textId="56B247F5"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69C78354" w14:textId="73110644"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260620D5"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542653C2"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4BE82CEB" w14:textId="77777777" w:rsidTr="00DD48DE">
        <w:tc>
          <w:tcPr>
            <w:tcW w:w="577" w:type="dxa"/>
            <w:shd w:val="clear" w:color="auto" w:fill="auto"/>
          </w:tcPr>
          <w:p w14:paraId="12235D1F" w14:textId="16A70D72"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15.</w:t>
            </w:r>
          </w:p>
        </w:tc>
        <w:tc>
          <w:tcPr>
            <w:tcW w:w="3288" w:type="dxa"/>
            <w:shd w:val="clear" w:color="auto" w:fill="auto"/>
          </w:tcPr>
          <w:p w14:paraId="71B82927" w14:textId="11443D8A"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rPr>
              <w:t>Raft magazin de mijloc</w:t>
            </w:r>
          </w:p>
        </w:tc>
        <w:tc>
          <w:tcPr>
            <w:tcW w:w="990" w:type="dxa"/>
            <w:shd w:val="clear" w:color="auto" w:fill="auto"/>
          </w:tcPr>
          <w:p w14:paraId="410FB487" w14:textId="107F5F4B"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128D8686" w14:textId="6F2A4A13"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5A6E703C"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59D4986B"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036DF308" w14:textId="77777777" w:rsidTr="00DD48DE">
        <w:tc>
          <w:tcPr>
            <w:tcW w:w="577" w:type="dxa"/>
            <w:shd w:val="clear" w:color="auto" w:fill="auto"/>
          </w:tcPr>
          <w:p w14:paraId="4387F30E" w14:textId="77FA1DF6"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16.</w:t>
            </w:r>
          </w:p>
        </w:tc>
        <w:tc>
          <w:tcPr>
            <w:tcW w:w="3288" w:type="dxa"/>
            <w:shd w:val="clear" w:color="auto" w:fill="auto"/>
          </w:tcPr>
          <w:p w14:paraId="5184356E" w14:textId="01F99660"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Raft magazin de perete</w:t>
            </w:r>
          </w:p>
        </w:tc>
        <w:tc>
          <w:tcPr>
            <w:tcW w:w="990" w:type="dxa"/>
            <w:shd w:val="clear" w:color="auto" w:fill="auto"/>
          </w:tcPr>
          <w:p w14:paraId="58029287" w14:textId="01777932"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75BC2F83" w14:textId="44689FFB"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2</w:t>
            </w:r>
          </w:p>
        </w:tc>
        <w:tc>
          <w:tcPr>
            <w:tcW w:w="1951" w:type="dxa"/>
            <w:shd w:val="clear" w:color="auto" w:fill="auto"/>
          </w:tcPr>
          <w:p w14:paraId="4F77B910"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3F037A0C"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775696BF" w14:textId="77777777" w:rsidTr="00DD48DE">
        <w:tc>
          <w:tcPr>
            <w:tcW w:w="577" w:type="dxa"/>
            <w:shd w:val="clear" w:color="auto" w:fill="auto"/>
          </w:tcPr>
          <w:p w14:paraId="04487504" w14:textId="2683AFC7"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lastRenderedPageBreak/>
              <w:t>17.</w:t>
            </w:r>
          </w:p>
        </w:tc>
        <w:tc>
          <w:tcPr>
            <w:tcW w:w="3288" w:type="dxa"/>
            <w:shd w:val="clear" w:color="auto" w:fill="auto"/>
          </w:tcPr>
          <w:p w14:paraId="6ABDC4C9" w14:textId="2BEFB63F" w:rsidR="00C84D06" w:rsidRPr="00D75BEF" w:rsidRDefault="00C84D06" w:rsidP="00C84D06">
            <w:pPr>
              <w:tabs>
                <w:tab w:val="left" w:pos="9214"/>
              </w:tabs>
              <w:spacing w:after="0" w:line="240" w:lineRule="auto"/>
              <w:ind w:left="0" w:right="69" w:firstLine="0"/>
              <w:rPr>
                <w:b/>
                <w:bCs/>
                <w:kern w:val="36"/>
                <w:lang w:eastAsia="en-GB"/>
              </w:rPr>
            </w:pPr>
            <w:r w:rsidRPr="006162E3">
              <w:rPr>
                <w:rFonts w:eastAsia="Calibri"/>
                <w:b/>
                <w:bCs/>
                <w:color w:val="000000" w:themeColor="text1"/>
              </w:rPr>
              <w:t>Raft</w:t>
            </w:r>
            <w:r w:rsidR="00055B62">
              <w:rPr>
                <w:rFonts w:eastAsia="Calibri"/>
                <w:b/>
                <w:bCs/>
                <w:color w:val="000000" w:themeColor="text1"/>
              </w:rPr>
              <w:t xml:space="preserve"> de legume și fructe</w:t>
            </w:r>
          </w:p>
        </w:tc>
        <w:tc>
          <w:tcPr>
            <w:tcW w:w="990" w:type="dxa"/>
            <w:shd w:val="clear" w:color="auto" w:fill="auto"/>
          </w:tcPr>
          <w:p w14:paraId="0D3344EA" w14:textId="5F712870"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02E77C16" w14:textId="7CCE3B5E"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058FF884"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7F3D8CFC"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22FBCFEF" w14:textId="77777777" w:rsidTr="00DD48DE">
        <w:tc>
          <w:tcPr>
            <w:tcW w:w="577" w:type="dxa"/>
            <w:shd w:val="clear" w:color="auto" w:fill="auto"/>
          </w:tcPr>
          <w:p w14:paraId="1A3628AA" w14:textId="000364D9"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18.</w:t>
            </w:r>
          </w:p>
        </w:tc>
        <w:tc>
          <w:tcPr>
            <w:tcW w:w="3288" w:type="dxa"/>
            <w:shd w:val="clear" w:color="auto" w:fill="auto"/>
          </w:tcPr>
          <w:p w14:paraId="2AC2C425" w14:textId="35AA7E32"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Lădiță</w:t>
            </w:r>
          </w:p>
        </w:tc>
        <w:tc>
          <w:tcPr>
            <w:tcW w:w="990" w:type="dxa"/>
            <w:shd w:val="clear" w:color="auto" w:fill="auto"/>
          </w:tcPr>
          <w:p w14:paraId="0CEB96BC" w14:textId="13293026"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4502753A" w14:textId="0EC88787"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12</w:t>
            </w:r>
          </w:p>
        </w:tc>
        <w:tc>
          <w:tcPr>
            <w:tcW w:w="1951" w:type="dxa"/>
            <w:shd w:val="clear" w:color="auto" w:fill="auto"/>
          </w:tcPr>
          <w:p w14:paraId="0A57FE20"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6CBCD31C"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1C8DD460" w14:textId="77777777" w:rsidTr="00DD48DE">
        <w:tc>
          <w:tcPr>
            <w:tcW w:w="577" w:type="dxa"/>
            <w:shd w:val="clear" w:color="auto" w:fill="auto"/>
          </w:tcPr>
          <w:p w14:paraId="614D3E13" w14:textId="119646E1"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19.</w:t>
            </w:r>
          </w:p>
        </w:tc>
        <w:tc>
          <w:tcPr>
            <w:tcW w:w="3288" w:type="dxa"/>
            <w:shd w:val="clear" w:color="auto" w:fill="auto"/>
          </w:tcPr>
          <w:p w14:paraId="6B534B06" w14:textId="68B8177B"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Stender din metal cromat</w:t>
            </w:r>
          </w:p>
        </w:tc>
        <w:tc>
          <w:tcPr>
            <w:tcW w:w="990" w:type="dxa"/>
            <w:shd w:val="clear" w:color="auto" w:fill="auto"/>
          </w:tcPr>
          <w:p w14:paraId="75720323" w14:textId="2E28F07B"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31EF4D87" w14:textId="3E03FB9E"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447DF89A"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2FB70D81"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414A82C7" w14:textId="77777777" w:rsidTr="00DD48DE">
        <w:tc>
          <w:tcPr>
            <w:tcW w:w="577" w:type="dxa"/>
            <w:shd w:val="clear" w:color="auto" w:fill="auto"/>
          </w:tcPr>
          <w:p w14:paraId="5A121F2B" w14:textId="1320869E"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20.</w:t>
            </w:r>
          </w:p>
        </w:tc>
        <w:tc>
          <w:tcPr>
            <w:tcW w:w="3288" w:type="dxa"/>
            <w:shd w:val="clear" w:color="auto" w:fill="auto"/>
          </w:tcPr>
          <w:p w14:paraId="04429D60" w14:textId="7969C949"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Stender</w:t>
            </w:r>
          </w:p>
        </w:tc>
        <w:tc>
          <w:tcPr>
            <w:tcW w:w="990" w:type="dxa"/>
            <w:shd w:val="clear" w:color="auto" w:fill="auto"/>
          </w:tcPr>
          <w:p w14:paraId="0A9C1CCF" w14:textId="739E6DE1"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2209D5C4" w14:textId="39D8B15E"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6E5A8C41"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22C38177"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3D2D6D54" w14:textId="77777777" w:rsidTr="00DD48DE">
        <w:tc>
          <w:tcPr>
            <w:tcW w:w="577" w:type="dxa"/>
            <w:shd w:val="clear" w:color="auto" w:fill="auto"/>
          </w:tcPr>
          <w:p w14:paraId="3BFC44E0" w14:textId="1F440A71"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21.</w:t>
            </w:r>
          </w:p>
        </w:tc>
        <w:tc>
          <w:tcPr>
            <w:tcW w:w="3288" w:type="dxa"/>
            <w:shd w:val="clear" w:color="auto" w:fill="auto"/>
          </w:tcPr>
          <w:p w14:paraId="57EB12B3" w14:textId="6A5BDC2B"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rPr>
              <w:t xml:space="preserve">Manechin plastic damă  </w:t>
            </w:r>
          </w:p>
        </w:tc>
        <w:tc>
          <w:tcPr>
            <w:tcW w:w="990" w:type="dxa"/>
            <w:shd w:val="clear" w:color="auto" w:fill="auto"/>
          </w:tcPr>
          <w:p w14:paraId="7039483F" w14:textId="1FEA50B8"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60959651" w14:textId="49193C3D"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65B47DF6"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58512CB8"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673B4938" w14:textId="77777777" w:rsidTr="00DD48DE">
        <w:tc>
          <w:tcPr>
            <w:tcW w:w="577" w:type="dxa"/>
            <w:shd w:val="clear" w:color="auto" w:fill="auto"/>
          </w:tcPr>
          <w:p w14:paraId="6E43A611" w14:textId="54D71745"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22.</w:t>
            </w:r>
          </w:p>
        </w:tc>
        <w:tc>
          <w:tcPr>
            <w:tcW w:w="3288" w:type="dxa"/>
            <w:shd w:val="clear" w:color="auto" w:fill="auto"/>
          </w:tcPr>
          <w:p w14:paraId="3446C9D2" w14:textId="611A5821"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Manechin plastic bărbat</w:t>
            </w:r>
          </w:p>
        </w:tc>
        <w:tc>
          <w:tcPr>
            <w:tcW w:w="990" w:type="dxa"/>
            <w:shd w:val="clear" w:color="auto" w:fill="auto"/>
          </w:tcPr>
          <w:p w14:paraId="1AB949A5" w14:textId="7B275F9B"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514AF5F0" w14:textId="4D21415F" w:rsidR="00C84D06" w:rsidRDefault="00055B62"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43C9DE77"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326852BF"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08A7D6AC" w14:textId="77777777" w:rsidTr="00DD48DE">
        <w:tc>
          <w:tcPr>
            <w:tcW w:w="577" w:type="dxa"/>
            <w:shd w:val="clear" w:color="auto" w:fill="auto"/>
          </w:tcPr>
          <w:p w14:paraId="45B53629" w14:textId="238E57F0"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23.</w:t>
            </w:r>
          </w:p>
        </w:tc>
        <w:tc>
          <w:tcPr>
            <w:tcW w:w="3288" w:type="dxa"/>
            <w:shd w:val="clear" w:color="auto" w:fill="auto"/>
          </w:tcPr>
          <w:p w14:paraId="53EB9098" w14:textId="4AB3C327"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Coș supermarket</w:t>
            </w:r>
          </w:p>
        </w:tc>
        <w:tc>
          <w:tcPr>
            <w:tcW w:w="990" w:type="dxa"/>
            <w:shd w:val="clear" w:color="auto" w:fill="auto"/>
          </w:tcPr>
          <w:p w14:paraId="0F16FEEC" w14:textId="308BC96D"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003E6633" w14:textId="7FAF159C"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5</w:t>
            </w:r>
          </w:p>
        </w:tc>
        <w:tc>
          <w:tcPr>
            <w:tcW w:w="1951" w:type="dxa"/>
            <w:shd w:val="clear" w:color="auto" w:fill="auto"/>
          </w:tcPr>
          <w:p w14:paraId="74E36A6C"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53769E68"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4CE3D651" w14:textId="77777777" w:rsidTr="00DD48DE">
        <w:tc>
          <w:tcPr>
            <w:tcW w:w="577" w:type="dxa"/>
            <w:shd w:val="clear" w:color="auto" w:fill="auto"/>
          </w:tcPr>
          <w:p w14:paraId="0D18833D" w14:textId="46D427BB"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24.</w:t>
            </w:r>
          </w:p>
        </w:tc>
        <w:tc>
          <w:tcPr>
            <w:tcW w:w="3288" w:type="dxa"/>
            <w:shd w:val="clear" w:color="auto" w:fill="auto"/>
          </w:tcPr>
          <w:p w14:paraId="006F6B1E" w14:textId="6D528ED9"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Suport cu roți pentru coșuri</w:t>
            </w:r>
          </w:p>
        </w:tc>
        <w:tc>
          <w:tcPr>
            <w:tcW w:w="990" w:type="dxa"/>
            <w:shd w:val="clear" w:color="auto" w:fill="auto"/>
          </w:tcPr>
          <w:p w14:paraId="4D6D1AF7" w14:textId="7DBB27D8"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6DB050FE" w14:textId="7ADCF283"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w:t>
            </w:r>
          </w:p>
        </w:tc>
        <w:tc>
          <w:tcPr>
            <w:tcW w:w="1951" w:type="dxa"/>
            <w:shd w:val="clear" w:color="auto" w:fill="auto"/>
          </w:tcPr>
          <w:p w14:paraId="20200EB8"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08E178CC"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C84D06" w:rsidRPr="00282BA9" w14:paraId="08A55F47" w14:textId="77777777" w:rsidTr="00DD48DE">
        <w:tc>
          <w:tcPr>
            <w:tcW w:w="577" w:type="dxa"/>
            <w:shd w:val="clear" w:color="auto" w:fill="auto"/>
          </w:tcPr>
          <w:p w14:paraId="3C89D8F3" w14:textId="3B83526C" w:rsidR="00C84D06" w:rsidRDefault="00C84D06" w:rsidP="00C84D06">
            <w:pPr>
              <w:tabs>
                <w:tab w:val="left" w:pos="9214"/>
              </w:tabs>
              <w:spacing w:after="0" w:line="240" w:lineRule="auto"/>
              <w:ind w:left="0" w:right="-142" w:firstLine="0"/>
              <w:rPr>
                <w:rFonts w:eastAsia="Calibri"/>
                <w:szCs w:val="24"/>
                <w:lang w:eastAsia="en-US"/>
              </w:rPr>
            </w:pPr>
            <w:r>
              <w:rPr>
                <w:rFonts w:eastAsia="Calibri"/>
                <w:szCs w:val="24"/>
                <w:lang w:eastAsia="en-US"/>
              </w:rPr>
              <w:t>25.</w:t>
            </w:r>
          </w:p>
        </w:tc>
        <w:tc>
          <w:tcPr>
            <w:tcW w:w="3288" w:type="dxa"/>
            <w:shd w:val="clear" w:color="auto" w:fill="auto"/>
          </w:tcPr>
          <w:p w14:paraId="0F54AF9B" w14:textId="63C38DF4" w:rsidR="00C84D06" w:rsidRPr="00D75BEF" w:rsidRDefault="00C84D06" w:rsidP="00C84D06">
            <w:pPr>
              <w:tabs>
                <w:tab w:val="left" w:pos="9214"/>
              </w:tabs>
              <w:spacing w:after="0" w:line="240" w:lineRule="auto"/>
              <w:ind w:left="0" w:right="69" w:firstLine="0"/>
              <w:rPr>
                <w:b/>
                <w:bCs/>
                <w:kern w:val="36"/>
                <w:lang w:eastAsia="en-GB"/>
              </w:rPr>
            </w:pPr>
            <w:r w:rsidRPr="00D75BEF">
              <w:rPr>
                <w:rFonts w:eastAsia="Calibri"/>
                <w:b/>
                <w:bCs/>
                <w:color w:val="000000" w:themeColor="text1"/>
              </w:rPr>
              <w:t xml:space="preserve">Sorț </w:t>
            </w:r>
            <w:r w:rsidR="00055B62">
              <w:rPr>
                <w:rFonts w:eastAsia="Calibri"/>
                <w:b/>
                <w:bCs/>
                <w:color w:val="000000" w:themeColor="text1"/>
              </w:rPr>
              <w:t xml:space="preserve"> poncho </w:t>
            </w:r>
            <w:r w:rsidRPr="00D75BEF">
              <w:rPr>
                <w:rFonts w:eastAsia="Calibri"/>
                <w:b/>
                <w:bCs/>
                <w:color w:val="000000" w:themeColor="text1"/>
              </w:rPr>
              <w:t>cu buzunare</w:t>
            </w:r>
          </w:p>
        </w:tc>
        <w:tc>
          <w:tcPr>
            <w:tcW w:w="990" w:type="dxa"/>
            <w:shd w:val="clear" w:color="auto" w:fill="auto"/>
          </w:tcPr>
          <w:p w14:paraId="3EE1922B" w14:textId="0FF49417" w:rsidR="00C84D06" w:rsidRDefault="00C84D06"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6EB152AF" w14:textId="09507AB6" w:rsidR="00C84D06" w:rsidRDefault="00C84D06"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10</w:t>
            </w:r>
          </w:p>
        </w:tc>
        <w:tc>
          <w:tcPr>
            <w:tcW w:w="1951" w:type="dxa"/>
            <w:shd w:val="clear" w:color="auto" w:fill="auto"/>
          </w:tcPr>
          <w:p w14:paraId="23BE0653"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c>
          <w:tcPr>
            <w:tcW w:w="1866" w:type="dxa"/>
          </w:tcPr>
          <w:p w14:paraId="4C0576A4" w14:textId="77777777" w:rsidR="00C84D06" w:rsidRPr="00282BA9" w:rsidRDefault="00C84D06" w:rsidP="00C84D06">
            <w:pPr>
              <w:tabs>
                <w:tab w:val="left" w:pos="9214"/>
              </w:tabs>
              <w:spacing w:after="0" w:line="240" w:lineRule="auto"/>
              <w:ind w:left="0" w:right="-142" w:firstLine="0"/>
              <w:rPr>
                <w:rFonts w:eastAsia="Calibri"/>
                <w:szCs w:val="24"/>
                <w:lang w:eastAsia="en-US"/>
              </w:rPr>
            </w:pPr>
          </w:p>
        </w:tc>
      </w:tr>
      <w:tr w:rsidR="001E3E55" w:rsidRPr="00282BA9" w14:paraId="6DCD58B8" w14:textId="77777777" w:rsidTr="00DD48DE">
        <w:tc>
          <w:tcPr>
            <w:tcW w:w="577" w:type="dxa"/>
            <w:shd w:val="clear" w:color="auto" w:fill="auto"/>
          </w:tcPr>
          <w:p w14:paraId="6FD7336C" w14:textId="54E4DD55" w:rsidR="001E3E55" w:rsidRDefault="001E3E55" w:rsidP="00C84D06">
            <w:pPr>
              <w:tabs>
                <w:tab w:val="left" w:pos="9214"/>
              </w:tabs>
              <w:spacing w:after="0" w:line="240" w:lineRule="auto"/>
              <w:ind w:left="0" w:right="-142" w:firstLine="0"/>
              <w:rPr>
                <w:rFonts w:eastAsia="Calibri"/>
                <w:szCs w:val="24"/>
                <w:lang w:eastAsia="en-US"/>
              </w:rPr>
            </w:pPr>
            <w:r>
              <w:rPr>
                <w:rFonts w:eastAsia="Calibri"/>
                <w:szCs w:val="24"/>
                <w:lang w:eastAsia="en-US"/>
              </w:rPr>
              <w:t>26.</w:t>
            </w:r>
          </w:p>
        </w:tc>
        <w:tc>
          <w:tcPr>
            <w:tcW w:w="3288" w:type="dxa"/>
            <w:shd w:val="clear" w:color="auto" w:fill="auto"/>
          </w:tcPr>
          <w:p w14:paraId="2DDCA162" w14:textId="407DBFE6" w:rsidR="001E3E55" w:rsidRPr="00D75BEF" w:rsidRDefault="001E3E55" w:rsidP="00C84D06">
            <w:pPr>
              <w:tabs>
                <w:tab w:val="left" w:pos="9214"/>
              </w:tabs>
              <w:spacing w:after="0" w:line="240" w:lineRule="auto"/>
              <w:ind w:left="0" w:right="69" w:firstLine="0"/>
              <w:rPr>
                <w:rFonts w:eastAsia="Calibri"/>
                <w:b/>
                <w:bCs/>
                <w:color w:val="000000" w:themeColor="text1"/>
              </w:rPr>
            </w:pPr>
            <w:r w:rsidRPr="00D75BEF">
              <w:rPr>
                <w:rFonts w:eastAsia="Calibri"/>
                <w:b/>
                <w:bCs/>
                <w:color w:val="000000" w:themeColor="text1"/>
              </w:rPr>
              <w:t>Boneta unisex</w:t>
            </w:r>
          </w:p>
        </w:tc>
        <w:tc>
          <w:tcPr>
            <w:tcW w:w="990" w:type="dxa"/>
            <w:shd w:val="clear" w:color="auto" w:fill="auto"/>
          </w:tcPr>
          <w:p w14:paraId="0427FCDB" w14:textId="11ECE799" w:rsidR="001E3E55" w:rsidRPr="007F2458" w:rsidRDefault="001E3E55" w:rsidP="00C84D06">
            <w:pPr>
              <w:tabs>
                <w:tab w:val="left" w:pos="9214"/>
              </w:tabs>
              <w:spacing w:after="0" w:line="240" w:lineRule="auto"/>
              <w:ind w:left="0" w:right="-142" w:firstLine="0"/>
              <w:jc w:val="center"/>
              <w:rPr>
                <w:rFonts w:eastAsia="Calibri"/>
                <w:szCs w:val="24"/>
                <w:lang w:eastAsia="en-US"/>
              </w:rPr>
            </w:pPr>
            <w:r w:rsidRPr="007F2458">
              <w:rPr>
                <w:rFonts w:eastAsia="Calibri"/>
                <w:szCs w:val="24"/>
                <w:lang w:eastAsia="en-US"/>
              </w:rPr>
              <w:t>Bucată</w:t>
            </w:r>
          </w:p>
        </w:tc>
        <w:tc>
          <w:tcPr>
            <w:tcW w:w="1077" w:type="dxa"/>
            <w:shd w:val="clear" w:color="auto" w:fill="auto"/>
          </w:tcPr>
          <w:p w14:paraId="0D1BFF48" w14:textId="132270BF" w:rsidR="001E3E55" w:rsidRDefault="001E3E55" w:rsidP="00C84D06">
            <w:pPr>
              <w:tabs>
                <w:tab w:val="left" w:pos="9214"/>
              </w:tabs>
              <w:spacing w:after="0" w:line="240" w:lineRule="auto"/>
              <w:ind w:left="0" w:right="-142" w:firstLine="0"/>
              <w:jc w:val="center"/>
              <w:rPr>
                <w:rFonts w:eastAsia="Calibri"/>
                <w:szCs w:val="24"/>
                <w:lang w:eastAsia="en-US"/>
              </w:rPr>
            </w:pPr>
            <w:r>
              <w:rPr>
                <w:rFonts w:eastAsia="Calibri"/>
                <w:szCs w:val="24"/>
                <w:lang w:eastAsia="en-US"/>
              </w:rPr>
              <w:t>10</w:t>
            </w:r>
          </w:p>
        </w:tc>
        <w:tc>
          <w:tcPr>
            <w:tcW w:w="1951" w:type="dxa"/>
            <w:shd w:val="clear" w:color="auto" w:fill="auto"/>
          </w:tcPr>
          <w:p w14:paraId="061D1698" w14:textId="77777777" w:rsidR="001E3E55" w:rsidRPr="00282BA9" w:rsidRDefault="001E3E55" w:rsidP="00C84D06">
            <w:pPr>
              <w:tabs>
                <w:tab w:val="left" w:pos="9214"/>
              </w:tabs>
              <w:spacing w:after="0" w:line="240" w:lineRule="auto"/>
              <w:ind w:left="0" w:right="-142" w:firstLine="0"/>
              <w:rPr>
                <w:rFonts w:eastAsia="Calibri"/>
                <w:szCs w:val="24"/>
                <w:lang w:eastAsia="en-US"/>
              </w:rPr>
            </w:pPr>
          </w:p>
        </w:tc>
        <w:tc>
          <w:tcPr>
            <w:tcW w:w="1866" w:type="dxa"/>
          </w:tcPr>
          <w:p w14:paraId="24F889DB" w14:textId="77777777" w:rsidR="001E3E55" w:rsidRPr="00282BA9" w:rsidRDefault="001E3E55" w:rsidP="00C84D06">
            <w:pPr>
              <w:tabs>
                <w:tab w:val="left" w:pos="9214"/>
              </w:tabs>
              <w:spacing w:after="0" w:line="240" w:lineRule="auto"/>
              <w:ind w:left="0" w:right="-142" w:firstLine="0"/>
              <w:rPr>
                <w:rFonts w:eastAsia="Calibri"/>
                <w:szCs w:val="24"/>
                <w:lang w:eastAsia="en-US"/>
              </w:rPr>
            </w:pPr>
          </w:p>
        </w:tc>
      </w:tr>
      <w:tr w:rsidR="00A6694E" w:rsidRPr="00282BA9" w14:paraId="1CA708E8" w14:textId="34F20F5D" w:rsidTr="00690838">
        <w:tc>
          <w:tcPr>
            <w:tcW w:w="7883" w:type="dxa"/>
            <w:gridSpan w:val="5"/>
          </w:tcPr>
          <w:p w14:paraId="0A027DF6" w14:textId="2AE8CB96" w:rsidR="00A6694E" w:rsidRPr="00282BA9" w:rsidRDefault="00A6694E" w:rsidP="00391DE4">
            <w:pPr>
              <w:tabs>
                <w:tab w:val="left" w:pos="9214"/>
              </w:tabs>
              <w:spacing w:after="0" w:line="240" w:lineRule="auto"/>
              <w:ind w:left="0" w:right="-142" w:firstLine="0"/>
              <w:rPr>
                <w:rFonts w:eastAsia="Calibri"/>
                <w:szCs w:val="24"/>
                <w:lang w:eastAsia="en-US"/>
              </w:rPr>
            </w:pPr>
            <w:r>
              <w:rPr>
                <w:rFonts w:eastAsia="Calibri"/>
                <w:szCs w:val="24"/>
                <w:lang w:eastAsia="en-US"/>
              </w:rPr>
              <w:t xml:space="preserve">                       TOTAL </w:t>
            </w:r>
          </w:p>
        </w:tc>
        <w:tc>
          <w:tcPr>
            <w:tcW w:w="1866" w:type="dxa"/>
          </w:tcPr>
          <w:p w14:paraId="45444145" w14:textId="77777777" w:rsidR="00A6694E" w:rsidRPr="00282BA9" w:rsidRDefault="00A6694E" w:rsidP="00391DE4">
            <w:pPr>
              <w:tabs>
                <w:tab w:val="left" w:pos="9214"/>
              </w:tabs>
              <w:spacing w:after="0" w:line="240" w:lineRule="auto"/>
              <w:ind w:left="0" w:right="-142" w:firstLine="0"/>
              <w:rPr>
                <w:rFonts w:eastAsia="Calibri"/>
                <w:szCs w:val="24"/>
                <w:lang w:eastAsia="en-US"/>
              </w:rPr>
            </w:pPr>
          </w:p>
        </w:tc>
      </w:tr>
    </w:tbl>
    <w:p w14:paraId="1A9616DA" w14:textId="745BA31D" w:rsidR="00DD48DE" w:rsidRPr="00AB0CC3" w:rsidRDefault="00A93332" w:rsidP="00391DE4">
      <w:pPr>
        <w:widowControl w:val="0"/>
        <w:spacing w:after="0" w:line="240" w:lineRule="auto"/>
        <w:ind w:left="0" w:right="-142" w:firstLine="0"/>
        <w:rPr>
          <w:szCs w:val="24"/>
        </w:rPr>
      </w:pPr>
      <w:r>
        <w:rPr>
          <w:bCs/>
          <w:szCs w:val="24"/>
        </w:rPr>
        <w:t>5.</w:t>
      </w:r>
      <w:r w:rsidR="00692F0F">
        <w:rPr>
          <w:bCs/>
          <w:szCs w:val="24"/>
        </w:rPr>
        <w:t>4</w:t>
      </w:r>
      <w:r w:rsidRPr="00760CEE">
        <w:rPr>
          <w:bCs/>
          <w:szCs w:val="24"/>
        </w:rPr>
        <w:t>.</w:t>
      </w:r>
      <w:r w:rsidR="00461AC2" w:rsidRPr="00461AC2">
        <w:rPr>
          <w:szCs w:val="24"/>
        </w:rPr>
        <w:t>Prețul contractului este ferm</w:t>
      </w:r>
      <w:bookmarkStart w:id="6" w:name="tree#615"/>
      <w:r w:rsidR="009F4471">
        <w:rPr>
          <w:szCs w:val="24"/>
        </w:rPr>
        <w:t xml:space="preserve">, </w:t>
      </w:r>
      <w:r w:rsidR="009F4471" w:rsidRPr="009F1724">
        <w:rPr>
          <w:szCs w:val="24"/>
        </w:rPr>
        <w:t>în lei și nemodificabil pe toată perioada de derulare a contractului.</w:t>
      </w:r>
      <w:bookmarkEnd w:id="6"/>
    </w:p>
    <w:p w14:paraId="47DFE502" w14:textId="77777777" w:rsidR="009F3FED" w:rsidRDefault="009F3FED" w:rsidP="00391DE4">
      <w:pPr>
        <w:spacing w:after="0" w:line="240" w:lineRule="auto"/>
        <w:ind w:left="0" w:right="-142" w:firstLine="0"/>
        <w:rPr>
          <w:b/>
          <w:bCs/>
          <w:iCs/>
        </w:rPr>
      </w:pPr>
      <w:r w:rsidRPr="009F3FED">
        <w:rPr>
          <w:b/>
          <w:bCs/>
          <w:iCs/>
        </w:rPr>
        <w:t>6. Durata contractului</w:t>
      </w:r>
    </w:p>
    <w:p w14:paraId="73615C0F" w14:textId="579E2235" w:rsidR="009F3FED" w:rsidRPr="00C96F01" w:rsidRDefault="009F3FED" w:rsidP="00391DE4">
      <w:pPr>
        <w:pStyle w:val="DefaultText2"/>
        <w:ind w:right="-142"/>
        <w:jc w:val="both"/>
        <w:rPr>
          <w:rFonts w:eastAsia="Lucida Sans Unicode"/>
          <w:szCs w:val="24"/>
          <w:lang w:eastAsia="ar-SA"/>
        </w:rPr>
      </w:pPr>
      <w:r w:rsidRPr="00DF4E4D">
        <w:t xml:space="preserve">6.1.Durata prezentului contract este de </w:t>
      </w:r>
      <w:r w:rsidR="00DF4E4D" w:rsidRPr="00DF4E4D">
        <w:t>__________</w:t>
      </w:r>
      <w:r w:rsidR="00D4369E" w:rsidRPr="00DF4E4D">
        <w:rPr>
          <w:b/>
        </w:rPr>
        <w:t xml:space="preserve"> luni</w:t>
      </w:r>
      <w:r w:rsidR="0032650E" w:rsidRPr="00DF4E4D">
        <w:rPr>
          <w:b/>
        </w:rPr>
        <w:t xml:space="preserve"> </w:t>
      </w:r>
      <w:r w:rsidR="00851B8A" w:rsidRPr="00DF4E4D">
        <w:rPr>
          <w:rFonts w:eastAsia="Lucida Sans Unicode"/>
          <w:szCs w:val="24"/>
          <w:lang w:eastAsia="ar-SA"/>
        </w:rPr>
        <w:t>de la</w:t>
      </w:r>
      <w:r w:rsidR="00851B8A" w:rsidRPr="00160163">
        <w:rPr>
          <w:rFonts w:eastAsia="Lucida Sans Unicode"/>
          <w:szCs w:val="24"/>
          <w:lang w:eastAsia="ar-SA"/>
        </w:rPr>
        <w:t xml:space="preserve"> </w:t>
      </w:r>
      <w:r w:rsidR="00457640" w:rsidRPr="00160163">
        <w:rPr>
          <w:rFonts w:eastAsia="Lucida Sans Unicode"/>
          <w:szCs w:val="24"/>
          <w:lang w:eastAsia="ar-SA"/>
        </w:rPr>
        <w:t>emitere</w:t>
      </w:r>
      <w:r w:rsidR="00692F0F" w:rsidRPr="00160163">
        <w:rPr>
          <w:rFonts w:eastAsia="Lucida Sans Unicode"/>
          <w:szCs w:val="24"/>
          <w:lang w:eastAsia="ar-SA"/>
        </w:rPr>
        <w:t>a</w:t>
      </w:r>
      <w:r w:rsidR="00457640" w:rsidRPr="00160163">
        <w:rPr>
          <w:rFonts w:eastAsia="Lucida Sans Unicode"/>
          <w:szCs w:val="24"/>
          <w:lang w:eastAsia="ar-SA"/>
        </w:rPr>
        <w:t xml:space="preserve"> ordinului</w:t>
      </w:r>
      <w:r w:rsidR="00457640" w:rsidRPr="00C96F01">
        <w:rPr>
          <w:rFonts w:eastAsia="Lucida Sans Unicode"/>
          <w:szCs w:val="24"/>
          <w:lang w:eastAsia="ar-SA"/>
        </w:rPr>
        <w:t xml:space="preserve"> de începere.</w:t>
      </w:r>
    </w:p>
    <w:p w14:paraId="79159F96" w14:textId="49251386" w:rsidR="00D4369E" w:rsidRDefault="009F3FED" w:rsidP="00391DE4">
      <w:pPr>
        <w:pStyle w:val="DefaultText2"/>
        <w:ind w:right="-142"/>
        <w:jc w:val="both"/>
        <w:rPr>
          <w:rFonts w:eastAsia="Lucida Sans Unicode"/>
          <w:szCs w:val="24"/>
          <w:lang w:eastAsia="ar-SA"/>
        </w:rPr>
      </w:pPr>
      <w:r w:rsidRPr="00C96F01">
        <w:rPr>
          <w:szCs w:val="24"/>
        </w:rPr>
        <w:t>6.2.</w:t>
      </w:r>
      <w:r w:rsidR="00D4369E" w:rsidRPr="00C96F01">
        <w:rPr>
          <w:szCs w:val="24"/>
        </w:rPr>
        <w:t>Prezentul c</w:t>
      </w:r>
      <w:r w:rsidR="00102C37" w:rsidRPr="00C96F01">
        <w:rPr>
          <w:szCs w:val="24"/>
        </w:rPr>
        <w:t>ontract de furnizare intră în vigoare la data</w:t>
      </w:r>
      <w:r w:rsidR="00102C37" w:rsidRPr="00457640">
        <w:rPr>
          <w:szCs w:val="24"/>
        </w:rPr>
        <w:t xml:space="preserve"> semnării de ambele părți</w:t>
      </w:r>
      <w:r w:rsidR="00457640">
        <w:rPr>
          <w:szCs w:val="24"/>
        </w:rPr>
        <w:t>, după emiterea ordinului de începere</w:t>
      </w:r>
      <w:r w:rsidR="00D4369E" w:rsidRPr="00457640">
        <w:rPr>
          <w:rFonts w:eastAsia="Lucida Sans Unicode"/>
          <w:szCs w:val="24"/>
          <w:lang w:eastAsia="ar-SA"/>
        </w:rPr>
        <w:t xml:space="preserve"> și este valabil până la îndeplinirea integrală și corespunzătoare a obligațiilor de către ambele părți</w:t>
      </w:r>
      <w:r w:rsidR="00E2595E">
        <w:rPr>
          <w:rFonts w:eastAsia="Lucida Sans Unicode"/>
          <w:szCs w:val="24"/>
          <w:lang w:eastAsia="ar-SA"/>
        </w:rPr>
        <w:t>.</w:t>
      </w:r>
      <w:r w:rsidR="00851B8A">
        <w:rPr>
          <w:rFonts w:eastAsia="Lucida Sans Unicode"/>
          <w:szCs w:val="24"/>
          <w:lang w:eastAsia="ar-SA"/>
        </w:rPr>
        <w:t xml:space="preserve"> </w:t>
      </w:r>
    </w:p>
    <w:p w14:paraId="4F4BFCEA" w14:textId="1D1C9864" w:rsidR="00DD48DE" w:rsidRPr="00AB0CC3" w:rsidRDefault="00D4369E" w:rsidP="00391DE4">
      <w:pPr>
        <w:pStyle w:val="DefaultText2"/>
        <w:ind w:right="-142"/>
        <w:jc w:val="both"/>
        <w:rPr>
          <w:rFonts w:eastAsia="Lucida Sans Unicode"/>
          <w:szCs w:val="24"/>
          <w:lang w:eastAsia="ar-SA"/>
        </w:rPr>
      </w:pPr>
      <w:r>
        <w:rPr>
          <w:rFonts w:eastAsia="Lucida Sans Unicode"/>
          <w:szCs w:val="24"/>
          <w:lang w:eastAsia="ar-SA"/>
        </w:rPr>
        <w:t xml:space="preserve">6.3 </w:t>
      </w:r>
      <w:r w:rsidRPr="00D4369E">
        <w:rPr>
          <w:rFonts w:eastAsia="Lucida Sans Unicode"/>
          <w:szCs w:val="24"/>
          <w:lang w:eastAsia="ar-SA"/>
        </w:rPr>
        <w:t xml:space="preserve">Contractul încetează să producă efecte la data încheierii procesului verbal de </w:t>
      </w:r>
      <w:r w:rsidRPr="00512152">
        <w:rPr>
          <w:rFonts w:eastAsia="Lucida Sans Unicode"/>
          <w:szCs w:val="24"/>
          <w:lang w:eastAsia="ar-SA"/>
        </w:rPr>
        <w:t>recepție</w:t>
      </w:r>
      <w:r w:rsidR="00512152" w:rsidRPr="00512152">
        <w:rPr>
          <w:rFonts w:eastAsia="Lucida Sans Unicode"/>
          <w:noProof w:val="0"/>
          <w:szCs w:val="24"/>
          <w:lang w:val="ro-RO" w:eastAsia="ar-SA"/>
        </w:rPr>
        <w:t xml:space="preserve"> cantitativă și calitativă</w:t>
      </w:r>
      <w:r w:rsidRPr="00512152">
        <w:rPr>
          <w:rFonts w:eastAsia="Lucida Sans Unicode"/>
          <w:szCs w:val="24"/>
          <w:lang w:eastAsia="ar-SA"/>
        </w:rPr>
        <w:t xml:space="preserve"> </w:t>
      </w:r>
      <w:r w:rsidRPr="00D4369E">
        <w:rPr>
          <w:rFonts w:eastAsia="Lucida Sans Unicode"/>
          <w:szCs w:val="24"/>
          <w:lang w:eastAsia="ar-SA"/>
        </w:rPr>
        <w:t>a produselor contractate.</w:t>
      </w:r>
    </w:p>
    <w:p w14:paraId="39EA50DF" w14:textId="77777777" w:rsidR="004F7D80" w:rsidRDefault="004F7D80" w:rsidP="00391DE4">
      <w:pPr>
        <w:spacing w:after="0" w:line="240" w:lineRule="auto"/>
        <w:ind w:left="0" w:right="-142" w:firstLine="0"/>
        <w:rPr>
          <w:b/>
          <w:bCs/>
          <w:iCs/>
        </w:rPr>
      </w:pPr>
      <w:r w:rsidRPr="004F7D80">
        <w:rPr>
          <w:b/>
          <w:szCs w:val="24"/>
        </w:rPr>
        <w:t xml:space="preserve">7. </w:t>
      </w:r>
      <w:r w:rsidR="00102C37" w:rsidRPr="004F7D80">
        <w:rPr>
          <w:b/>
          <w:szCs w:val="24"/>
        </w:rPr>
        <w:t>Standarde</w:t>
      </w:r>
    </w:p>
    <w:p w14:paraId="6D2D3AEC" w14:textId="77777777" w:rsidR="004F7D80" w:rsidRDefault="004F7D80" w:rsidP="00391DE4">
      <w:pPr>
        <w:spacing w:after="0" w:line="240" w:lineRule="auto"/>
        <w:ind w:left="0" w:right="-142" w:firstLine="0"/>
        <w:rPr>
          <w:b/>
          <w:bCs/>
          <w:iCs/>
        </w:rPr>
      </w:pPr>
      <w:r>
        <w:rPr>
          <w:szCs w:val="24"/>
        </w:rPr>
        <w:t xml:space="preserve">7.1. </w:t>
      </w:r>
      <w:r w:rsidR="00102C37" w:rsidRPr="00C22CEF">
        <w:rPr>
          <w:szCs w:val="24"/>
        </w:rPr>
        <w:t>Produ</w:t>
      </w:r>
      <w:r>
        <w:rPr>
          <w:szCs w:val="24"/>
        </w:rPr>
        <w:t>sele</w:t>
      </w:r>
      <w:r w:rsidR="00102C37" w:rsidRPr="00C22CEF">
        <w:rPr>
          <w:szCs w:val="24"/>
        </w:rPr>
        <w:t xml:space="preserve"> furnizat</w:t>
      </w:r>
      <w:r>
        <w:rPr>
          <w:szCs w:val="24"/>
        </w:rPr>
        <w:t>e</w:t>
      </w:r>
      <w:r w:rsidR="00102C37" w:rsidRPr="00C22CEF">
        <w:rPr>
          <w:szCs w:val="24"/>
        </w:rPr>
        <w:t xml:space="preserve"> în baza contractului v</w:t>
      </w:r>
      <w:r>
        <w:rPr>
          <w:szCs w:val="24"/>
        </w:rPr>
        <w:t>or</w:t>
      </w:r>
      <w:r w:rsidR="00102C37" w:rsidRPr="00C22CEF">
        <w:rPr>
          <w:szCs w:val="24"/>
        </w:rPr>
        <w:t xml:space="preserve"> respecta standardele în vigoare.</w:t>
      </w:r>
    </w:p>
    <w:p w14:paraId="68A11489" w14:textId="781C273B" w:rsidR="004060EE" w:rsidRDefault="004F7D80" w:rsidP="00391DE4">
      <w:pPr>
        <w:spacing w:after="0" w:line="240" w:lineRule="auto"/>
        <w:ind w:left="0" w:right="-142" w:firstLine="0"/>
        <w:rPr>
          <w:szCs w:val="24"/>
        </w:rPr>
      </w:pPr>
      <w:r>
        <w:rPr>
          <w:szCs w:val="24"/>
        </w:rPr>
        <w:t xml:space="preserve">7.2. </w:t>
      </w:r>
      <w:r w:rsidR="00102C37" w:rsidRPr="00C22CEF">
        <w:rPr>
          <w:szCs w:val="24"/>
        </w:rPr>
        <w:t xml:space="preserve">Când nu este menționat nici un standard sau reglementare aplicabilă în România, se vor respecta standardele sau alte reglementări autorizate în țara de origine a produsului. Dacă, totuși, standardele sau reglementările autorizate în </w:t>
      </w:r>
      <w:r>
        <w:rPr>
          <w:szCs w:val="24"/>
        </w:rPr>
        <w:t>ț</w:t>
      </w:r>
      <w:r w:rsidR="00102C37" w:rsidRPr="00C22CEF">
        <w:rPr>
          <w:szCs w:val="24"/>
        </w:rPr>
        <w:t>ara de origine conțin prevederi mai severe decât standardele prevăzute de legislația română, se vor aplica standardele din țara de origine.</w:t>
      </w:r>
    </w:p>
    <w:p w14:paraId="14E3CDC7" w14:textId="77777777" w:rsidR="004F7D80" w:rsidRPr="004F7D80" w:rsidRDefault="004F7D80" w:rsidP="00391DE4">
      <w:pPr>
        <w:spacing w:after="0" w:line="240" w:lineRule="auto"/>
        <w:ind w:left="0" w:right="-142" w:firstLine="0"/>
        <w:rPr>
          <w:b/>
          <w:bCs/>
          <w:iCs/>
        </w:rPr>
      </w:pPr>
      <w:r w:rsidRPr="004F7D80">
        <w:rPr>
          <w:b/>
          <w:bCs/>
          <w:iCs/>
        </w:rPr>
        <w:t>8. Documentele contractului</w:t>
      </w:r>
    </w:p>
    <w:p w14:paraId="025A14E0" w14:textId="77777777" w:rsidR="004F7D80" w:rsidRPr="004F7D80" w:rsidRDefault="004F7D80" w:rsidP="00391DE4">
      <w:pPr>
        <w:spacing w:after="0" w:line="240" w:lineRule="auto"/>
        <w:ind w:left="0" w:right="-142" w:firstLine="0"/>
        <w:rPr>
          <w:bCs/>
          <w:iCs/>
        </w:rPr>
      </w:pPr>
      <w:bookmarkStart w:id="7" w:name="_Hlk92789870"/>
      <w:r w:rsidRPr="004F7D80">
        <w:rPr>
          <w:bCs/>
          <w:iCs/>
        </w:rPr>
        <w:t>8.1.</w:t>
      </w:r>
      <w:r w:rsidR="00BC5937">
        <w:rPr>
          <w:bCs/>
          <w:iCs/>
        </w:rPr>
        <w:t xml:space="preserve"> </w:t>
      </w:r>
      <w:r w:rsidRPr="004F7D80">
        <w:rPr>
          <w:bCs/>
          <w:iCs/>
        </w:rPr>
        <w:t>Documentele contractului sunt:</w:t>
      </w:r>
    </w:p>
    <w:p w14:paraId="54DF9716" w14:textId="77777777" w:rsidR="004F7D80" w:rsidRPr="0094679E" w:rsidRDefault="0094679E" w:rsidP="00391DE4">
      <w:pPr>
        <w:pStyle w:val="Listparagraf"/>
        <w:numPr>
          <w:ilvl w:val="0"/>
          <w:numId w:val="1"/>
        </w:numPr>
        <w:spacing w:after="0" w:line="240" w:lineRule="auto"/>
        <w:ind w:right="-142"/>
        <w:rPr>
          <w:bCs/>
          <w:i/>
        </w:rPr>
      </w:pPr>
      <w:r w:rsidRPr="0094679E">
        <w:rPr>
          <w:bCs/>
          <w:i/>
        </w:rPr>
        <w:t>c</w:t>
      </w:r>
      <w:r w:rsidR="004F7D80" w:rsidRPr="0094679E">
        <w:rPr>
          <w:bCs/>
          <w:i/>
        </w:rPr>
        <w:t>aietul de sarcini;</w:t>
      </w:r>
    </w:p>
    <w:p w14:paraId="20B40C4D" w14:textId="051B65C2" w:rsidR="004F7D80" w:rsidRPr="00EE19B1" w:rsidRDefault="004F7D80" w:rsidP="00391DE4">
      <w:pPr>
        <w:pStyle w:val="Listparagraf"/>
        <w:numPr>
          <w:ilvl w:val="0"/>
          <w:numId w:val="1"/>
        </w:numPr>
        <w:spacing w:after="0" w:line="240" w:lineRule="auto"/>
        <w:ind w:right="-142"/>
        <w:rPr>
          <w:bCs/>
          <w:i/>
        </w:rPr>
      </w:pPr>
      <w:r w:rsidRPr="00EE19B1">
        <w:rPr>
          <w:bCs/>
          <w:i/>
        </w:rPr>
        <w:t>propunerea tehnică și financiară</w:t>
      </w:r>
      <w:r w:rsidR="00512152" w:rsidRPr="00EE19B1">
        <w:rPr>
          <w:bCs/>
          <w:i/>
        </w:rPr>
        <w:t xml:space="preserve"> inclusiv, dacă este cazul, clarificările din perioada de evaluare ;</w:t>
      </w:r>
    </w:p>
    <w:p w14:paraId="3648A045" w14:textId="291C118D" w:rsidR="004F7D80" w:rsidRPr="00EE19B1" w:rsidRDefault="004F7D80" w:rsidP="00391DE4">
      <w:pPr>
        <w:pStyle w:val="Listparagraf"/>
        <w:numPr>
          <w:ilvl w:val="0"/>
          <w:numId w:val="1"/>
        </w:numPr>
        <w:spacing w:after="0" w:line="240" w:lineRule="auto"/>
        <w:ind w:right="-142"/>
        <w:rPr>
          <w:bCs/>
          <w:i/>
        </w:rPr>
      </w:pPr>
      <w:r w:rsidRPr="00EE19B1">
        <w:rPr>
          <w:bCs/>
          <w:i/>
        </w:rPr>
        <w:t>graficul de livrare</w:t>
      </w:r>
      <w:r w:rsidR="006537D0" w:rsidRPr="00EE19B1">
        <w:rPr>
          <w:bCs/>
          <w:i/>
        </w:rPr>
        <w:t xml:space="preserve"> </w:t>
      </w:r>
      <w:r w:rsidRPr="00EE19B1">
        <w:rPr>
          <w:bCs/>
          <w:i/>
        </w:rPr>
        <w:t>al produselor;</w:t>
      </w:r>
    </w:p>
    <w:p w14:paraId="7CF39337" w14:textId="15337EEE" w:rsidR="0094679E" w:rsidRPr="00EE19B1"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EE19B1">
        <w:rPr>
          <w:i/>
          <w:szCs w:val="24"/>
        </w:rPr>
        <w:t xml:space="preserve">acord de asociere </w:t>
      </w:r>
      <w:r w:rsidR="00ED2A09" w:rsidRPr="00EE19B1">
        <w:rPr>
          <w:i/>
          <w:szCs w:val="24"/>
        </w:rPr>
        <w:t>(</w:t>
      </w:r>
      <w:r w:rsidRPr="00EE19B1">
        <w:rPr>
          <w:i/>
          <w:szCs w:val="24"/>
        </w:rPr>
        <w:t>dacă este cazul</w:t>
      </w:r>
      <w:r w:rsidR="00ED2A09" w:rsidRPr="00EE19B1">
        <w:rPr>
          <w:i/>
          <w:szCs w:val="24"/>
        </w:rPr>
        <w:t>)</w:t>
      </w:r>
      <w:r w:rsidR="007C209A" w:rsidRPr="00EE19B1">
        <w:rPr>
          <w:i/>
          <w:szCs w:val="24"/>
        </w:rPr>
        <w:t>;</w:t>
      </w:r>
    </w:p>
    <w:p w14:paraId="2763954D" w14:textId="5688A567" w:rsidR="0094679E" w:rsidRPr="00EE19B1"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EE19B1">
        <w:rPr>
          <w:i/>
          <w:szCs w:val="24"/>
        </w:rPr>
        <w:t xml:space="preserve">angajament ferm terț susținător </w:t>
      </w:r>
      <w:r w:rsidR="00ED2A09" w:rsidRPr="00EE19B1">
        <w:rPr>
          <w:i/>
          <w:szCs w:val="24"/>
        </w:rPr>
        <w:t>(</w:t>
      </w:r>
      <w:r w:rsidRPr="00EE19B1">
        <w:rPr>
          <w:i/>
          <w:szCs w:val="24"/>
        </w:rPr>
        <w:t>dacă este cazul</w:t>
      </w:r>
      <w:r w:rsidR="00ED2A09" w:rsidRPr="00EE19B1">
        <w:rPr>
          <w:i/>
          <w:szCs w:val="24"/>
        </w:rPr>
        <w:t>)</w:t>
      </w:r>
      <w:r w:rsidR="007C209A" w:rsidRPr="00EE19B1">
        <w:rPr>
          <w:i/>
          <w:szCs w:val="24"/>
        </w:rPr>
        <w:t>;</w:t>
      </w:r>
    </w:p>
    <w:p w14:paraId="0AD05BCA" w14:textId="5448F2C6" w:rsidR="00932C84" w:rsidRPr="00AB0CC3" w:rsidRDefault="0094679E" w:rsidP="00391DE4">
      <w:pPr>
        <w:widowControl w:val="0"/>
        <w:numPr>
          <w:ilvl w:val="0"/>
          <w:numId w:val="1"/>
        </w:numPr>
        <w:suppressAutoHyphens/>
        <w:autoSpaceDE w:val="0"/>
        <w:autoSpaceDN w:val="0"/>
        <w:adjustRightInd w:val="0"/>
        <w:spacing w:after="0" w:line="240" w:lineRule="auto"/>
        <w:ind w:right="-142"/>
        <w:rPr>
          <w:i/>
          <w:iCs/>
          <w:szCs w:val="24"/>
        </w:rPr>
      </w:pPr>
      <w:r w:rsidRPr="0094679E">
        <w:rPr>
          <w:i/>
          <w:szCs w:val="24"/>
        </w:rPr>
        <w:t>contractul de subcontractare</w:t>
      </w:r>
      <w:r w:rsidR="00E2595E">
        <w:rPr>
          <w:i/>
          <w:szCs w:val="24"/>
        </w:rPr>
        <w:t xml:space="preserve"> și lista subcontractanților, cu datele de recunoaștere</w:t>
      </w:r>
      <w:r w:rsidRPr="0094679E">
        <w:rPr>
          <w:i/>
          <w:szCs w:val="24"/>
        </w:rPr>
        <w:t xml:space="preserve"> </w:t>
      </w:r>
      <w:r w:rsidR="00ED2A09">
        <w:rPr>
          <w:i/>
          <w:szCs w:val="24"/>
        </w:rPr>
        <w:t>(</w:t>
      </w:r>
      <w:r w:rsidRPr="00CA0E2C">
        <w:rPr>
          <w:i/>
          <w:iCs/>
          <w:szCs w:val="24"/>
        </w:rPr>
        <w:t>dacă este cazul</w:t>
      </w:r>
      <w:bookmarkEnd w:id="7"/>
      <w:r w:rsidR="00ED2A09">
        <w:rPr>
          <w:i/>
          <w:szCs w:val="24"/>
        </w:rPr>
        <w:t>);</w:t>
      </w:r>
    </w:p>
    <w:p w14:paraId="00FD2C6D" w14:textId="77777777" w:rsidR="0094679E" w:rsidRPr="00887081" w:rsidRDefault="0094679E" w:rsidP="00391DE4">
      <w:pPr>
        <w:pStyle w:val="Listparagraf"/>
        <w:tabs>
          <w:tab w:val="left" w:pos="0"/>
        </w:tabs>
        <w:spacing w:after="0" w:line="240" w:lineRule="auto"/>
        <w:ind w:left="9" w:right="-142" w:firstLine="0"/>
        <w:rPr>
          <w:b/>
          <w:szCs w:val="24"/>
        </w:rPr>
      </w:pPr>
      <w:r>
        <w:rPr>
          <w:b/>
          <w:szCs w:val="24"/>
        </w:rPr>
        <w:t>9</w:t>
      </w:r>
      <w:r w:rsidRPr="00887081">
        <w:rPr>
          <w:b/>
          <w:szCs w:val="24"/>
        </w:rPr>
        <w:t>. Modalități de plată</w:t>
      </w:r>
    </w:p>
    <w:p w14:paraId="44BE4F60" w14:textId="77777777" w:rsidR="00DF4E4D" w:rsidRPr="00C52E2A" w:rsidRDefault="009329EB" w:rsidP="00391DE4">
      <w:pPr>
        <w:autoSpaceDE w:val="0"/>
        <w:autoSpaceDN w:val="0"/>
        <w:adjustRightInd w:val="0"/>
        <w:spacing w:after="0" w:line="240" w:lineRule="auto"/>
        <w:ind w:left="0" w:right="-142"/>
        <w:rPr>
          <w:rFonts w:eastAsia="Calibri"/>
          <w:color w:val="auto"/>
          <w:szCs w:val="24"/>
          <w:lang w:eastAsia="en-US"/>
        </w:rPr>
      </w:pPr>
      <w:r w:rsidRPr="00C52E2A">
        <w:rPr>
          <w:color w:val="auto"/>
          <w:szCs w:val="24"/>
        </w:rPr>
        <w:t>9</w:t>
      </w:r>
      <w:r w:rsidR="00D24187" w:rsidRPr="00C52E2A">
        <w:rPr>
          <w:color w:val="auto"/>
          <w:szCs w:val="24"/>
        </w:rPr>
        <w:t>.1</w:t>
      </w:r>
      <w:bookmarkStart w:id="8" w:name="_Hlk114660965"/>
      <w:r w:rsidR="00D24187" w:rsidRPr="00C52E2A">
        <w:rPr>
          <w:color w:val="auto"/>
          <w:szCs w:val="24"/>
        </w:rPr>
        <w:t xml:space="preserve">. </w:t>
      </w:r>
      <w:bookmarkStart w:id="9" w:name="_Hlk41385425"/>
      <w:bookmarkEnd w:id="8"/>
      <w:r w:rsidR="00DF4E4D" w:rsidRPr="00C52E2A">
        <w:rPr>
          <w:rFonts w:eastAsia="Calibri"/>
          <w:color w:val="auto"/>
          <w:szCs w:val="24"/>
          <w:lang w:eastAsia="en-US"/>
        </w:rPr>
        <w:t xml:space="preserve">Contractantul va emite factura pentru produsele livrate. Fiecare factură va avea menționat numărul contractului, titlul și/sau codul proiectului, datele de emitere și de scadență ale facturii respective, conform condițiilor contractuale. </w:t>
      </w:r>
    </w:p>
    <w:p w14:paraId="53F7E3B9" w14:textId="607BF4BA" w:rsidR="00DF4E4D" w:rsidRPr="00DF4E4D" w:rsidRDefault="00DF4E4D" w:rsidP="00391DE4">
      <w:pPr>
        <w:autoSpaceDE w:val="0"/>
        <w:autoSpaceDN w:val="0"/>
        <w:adjustRightInd w:val="0"/>
        <w:spacing w:after="0" w:line="240" w:lineRule="auto"/>
        <w:ind w:left="0" w:right="-142" w:firstLine="0"/>
        <w:rPr>
          <w:rFonts w:eastAsia="Calibri"/>
          <w:color w:val="auto"/>
          <w:szCs w:val="24"/>
          <w:lang w:eastAsia="en-US"/>
        </w:rPr>
      </w:pPr>
      <w:r w:rsidRPr="00C52E2A">
        <w:rPr>
          <w:rFonts w:eastAsia="Calibri"/>
          <w:color w:val="auto"/>
          <w:szCs w:val="24"/>
          <w:lang w:eastAsia="en-US"/>
        </w:rPr>
        <w:t xml:space="preserve">9.2 </w:t>
      </w:r>
      <w:r w:rsidRPr="00DF4E4D">
        <w:rPr>
          <w:rFonts w:eastAsia="Calibri"/>
          <w:color w:val="auto"/>
          <w:szCs w:val="24"/>
          <w:lang w:eastAsia="en-US"/>
        </w:rPr>
        <w:t>Facturile vor fi trimise prin sistem național privind factura electronică RO - e-Factura conform prevederilor Legii 139/2022 cu modificările și completările ulterioare”.</w:t>
      </w:r>
    </w:p>
    <w:p w14:paraId="450B0910" w14:textId="512B0A7E" w:rsidR="00DF4E4D" w:rsidRPr="00DF4E4D" w:rsidRDefault="00DF4E4D" w:rsidP="00391DE4">
      <w:pPr>
        <w:autoSpaceDE w:val="0"/>
        <w:autoSpaceDN w:val="0"/>
        <w:adjustRightInd w:val="0"/>
        <w:spacing w:after="0" w:line="240" w:lineRule="auto"/>
        <w:ind w:left="0" w:right="-142" w:firstLine="0"/>
        <w:rPr>
          <w:rFonts w:eastAsia="Calibri"/>
          <w:color w:val="auto"/>
          <w:szCs w:val="24"/>
          <w:lang w:eastAsia="en-US"/>
        </w:rPr>
      </w:pPr>
      <w:r w:rsidRPr="00C52E2A">
        <w:rPr>
          <w:rFonts w:eastAsia="Calibri"/>
          <w:color w:val="auto"/>
          <w:szCs w:val="24"/>
          <w:lang w:eastAsia="en-US"/>
        </w:rPr>
        <w:t xml:space="preserve">9.3 </w:t>
      </w:r>
      <w:r w:rsidRPr="00DF4E4D">
        <w:rPr>
          <w:rFonts w:eastAsia="Calibri"/>
          <w:color w:val="auto"/>
          <w:szCs w:val="24"/>
          <w:lang w:eastAsia="en-US"/>
        </w:rPr>
        <w:t>Factura va fi emisă după semnarea de către Autoritatea contractantă a procesului verbal</w:t>
      </w:r>
      <w:r w:rsidR="00055B62">
        <w:rPr>
          <w:rFonts w:eastAsia="Calibri"/>
          <w:color w:val="auto"/>
          <w:szCs w:val="24"/>
          <w:lang w:eastAsia="en-US"/>
        </w:rPr>
        <w:t xml:space="preserve"> de recepție</w:t>
      </w:r>
      <w:r w:rsidRPr="00DF4E4D">
        <w:rPr>
          <w:rFonts w:eastAsia="Calibri"/>
          <w:color w:val="auto"/>
          <w:szCs w:val="24"/>
          <w:lang w:eastAsia="en-US"/>
        </w:rPr>
        <w:t>. Procesul verbal reprezintă elementul necesar realizării plății</w:t>
      </w:r>
      <w:r w:rsidR="00D11CAF">
        <w:rPr>
          <w:rFonts w:eastAsia="Calibri"/>
          <w:color w:val="auto"/>
          <w:szCs w:val="24"/>
          <w:lang w:eastAsia="en-US"/>
        </w:rPr>
        <w:t xml:space="preserve">. </w:t>
      </w:r>
    </w:p>
    <w:p w14:paraId="53677464" w14:textId="5D1BE85E" w:rsidR="00DF4E4D" w:rsidRPr="00DF4E4D" w:rsidRDefault="00DF4E4D" w:rsidP="00391DE4">
      <w:pPr>
        <w:autoSpaceDE w:val="0"/>
        <w:autoSpaceDN w:val="0"/>
        <w:adjustRightInd w:val="0"/>
        <w:spacing w:after="0" w:line="240" w:lineRule="auto"/>
        <w:ind w:left="0" w:right="-142" w:firstLine="0"/>
        <w:rPr>
          <w:rFonts w:eastAsia="Calibri"/>
          <w:color w:val="auto"/>
          <w:szCs w:val="24"/>
          <w:lang w:eastAsia="en-US"/>
        </w:rPr>
      </w:pPr>
      <w:r w:rsidRPr="00C52E2A">
        <w:rPr>
          <w:rFonts w:eastAsia="Calibri"/>
          <w:color w:val="auto"/>
          <w:szCs w:val="24"/>
          <w:lang w:eastAsia="en-US"/>
        </w:rPr>
        <w:t xml:space="preserve">9.4 </w:t>
      </w:r>
      <w:r w:rsidRPr="00DF4E4D">
        <w:rPr>
          <w:rFonts w:eastAsia="Calibri"/>
          <w:color w:val="auto"/>
          <w:szCs w:val="24"/>
          <w:lang w:eastAsia="en-US"/>
        </w:rPr>
        <w:t xml:space="preserve">Autoritatea Contractantă va efectua plata, pe baza facturilor electronice emise de către contractant pentru produsele livrate și acceptate la plată de către Autoritatea Contractantă. </w:t>
      </w:r>
    </w:p>
    <w:p w14:paraId="180203A1" w14:textId="4B4105F7" w:rsidR="008A79A4" w:rsidRPr="008A79A4" w:rsidRDefault="00DF4E4D" w:rsidP="008A79A4">
      <w:pPr>
        <w:autoSpaceDE w:val="0"/>
        <w:autoSpaceDN w:val="0"/>
        <w:adjustRightInd w:val="0"/>
        <w:spacing w:after="0" w:line="240" w:lineRule="auto"/>
        <w:ind w:left="0" w:right="-142"/>
        <w:rPr>
          <w:rFonts w:eastAsia="Calibri"/>
          <w:color w:val="000000" w:themeColor="text1"/>
          <w:szCs w:val="24"/>
          <w:lang w:eastAsia="en-US"/>
        </w:rPr>
      </w:pPr>
      <w:r w:rsidRPr="00C52E2A">
        <w:rPr>
          <w:rFonts w:eastAsia="Calibri"/>
          <w:color w:val="auto"/>
          <w:szCs w:val="24"/>
          <w:lang w:eastAsia="en-US"/>
        </w:rPr>
        <w:t>9.</w:t>
      </w:r>
      <w:r w:rsidR="005C1D33">
        <w:rPr>
          <w:rFonts w:eastAsia="Calibri"/>
          <w:color w:val="auto"/>
          <w:szCs w:val="24"/>
          <w:lang w:eastAsia="en-US"/>
        </w:rPr>
        <w:t>5</w:t>
      </w:r>
      <w:r w:rsidRPr="00C52E2A">
        <w:rPr>
          <w:rFonts w:eastAsia="Calibri"/>
          <w:color w:val="auto"/>
          <w:szCs w:val="24"/>
          <w:lang w:eastAsia="en-US"/>
        </w:rPr>
        <w:t xml:space="preserve"> </w:t>
      </w:r>
      <w:r w:rsidR="008A79A4" w:rsidRPr="008A79A4">
        <w:rPr>
          <w:rFonts w:eastAsia="Calibri"/>
          <w:color w:val="000000" w:themeColor="text1"/>
          <w:szCs w:val="24"/>
          <w:lang w:eastAsia="en-US"/>
        </w:rPr>
        <w:t xml:space="preserve">Plățile pentru produsele furnizate se vor efectua potrivit mecanismului cererilor de transfer stabilit prin </w:t>
      </w:r>
      <w:r w:rsidR="008A79A4" w:rsidRPr="008A79A4">
        <w:rPr>
          <w:rFonts w:eastAsia="Calibri"/>
          <w:i/>
          <w:iCs/>
          <w:color w:val="000000" w:themeColor="text1"/>
          <w:szCs w:val="24"/>
          <w:lang w:eastAsia="en-US"/>
        </w:rPr>
        <w:t>HG 209/2022 pentru aprobarea Normelor metodologice de aplicarea a prevederilor OUG 124/2021 privind stabilirea cadrului instituțional și financiar pentru gestionarea fondurilor europene alocate României prin Mecanismul de redresare și reziliență, precum și pentru modificarea și completarea OUG 155/2020 privind unele măsuri pentru elaborarea PNRR necesar României pentru accesarea de fonduri externe rambursabile și nerambursabile în cadrul Mecanismul de redresare si reziliență</w:t>
      </w:r>
      <w:r w:rsidR="008A79A4" w:rsidRPr="008A79A4">
        <w:rPr>
          <w:rFonts w:eastAsia="Calibri"/>
          <w:color w:val="000000" w:themeColor="text1"/>
          <w:szCs w:val="24"/>
          <w:lang w:eastAsia="en-US"/>
        </w:rPr>
        <w:t>, respectiv în termen de maxim 5 zile lucrătoare de la încasarea sumelor solicitate de Autoritatea Contractantă prin mecanismul cererilor de transfer și în conformitate cu termenele de plată prevăzute în legislația în vigoare.</w:t>
      </w:r>
    </w:p>
    <w:p w14:paraId="187B5ACF" w14:textId="2051EBDE" w:rsidR="008A79A4" w:rsidRDefault="008A79A4" w:rsidP="008A79A4">
      <w:pPr>
        <w:autoSpaceDE w:val="0"/>
        <w:autoSpaceDN w:val="0"/>
        <w:adjustRightInd w:val="0"/>
        <w:spacing w:after="0" w:line="240" w:lineRule="auto"/>
        <w:ind w:left="0" w:right="-142" w:firstLine="0"/>
        <w:rPr>
          <w:rFonts w:eastAsia="Calibri"/>
          <w:color w:val="auto"/>
          <w:szCs w:val="24"/>
          <w:lang w:eastAsia="en-US"/>
        </w:rPr>
      </w:pPr>
    </w:p>
    <w:p w14:paraId="30029759" w14:textId="5C74DE2E" w:rsidR="00DA685E" w:rsidRPr="00AB0CC3" w:rsidRDefault="008A79A4" w:rsidP="00391DE4">
      <w:pPr>
        <w:autoSpaceDE w:val="0"/>
        <w:autoSpaceDN w:val="0"/>
        <w:adjustRightInd w:val="0"/>
        <w:spacing w:after="0" w:line="240" w:lineRule="auto"/>
        <w:ind w:left="0" w:right="-142" w:firstLine="0"/>
        <w:rPr>
          <w:rFonts w:eastAsia="Calibri"/>
          <w:color w:val="auto"/>
          <w:szCs w:val="24"/>
          <w:lang w:eastAsia="en-US"/>
        </w:rPr>
      </w:pPr>
      <w:r>
        <w:rPr>
          <w:rFonts w:eastAsia="Calibri"/>
          <w:color w:val="auto"/>
          <w:szCs w:val="24"/>
          <w:lang w:eastAsia="en-US"/>
        </w:rPr>
        <w:lastRenderedPageBreak/>
        <w:t xml:space="preserve">9.6 </w:t>
      </w:r>
      <w:r w:rsidR="00DF4E4D" w:rsidRPr="00DF4E4D">
        <w:rPr>
          <w:rFonts w:eastAsia="Calibri"/>
          <w:color w:val="auto"/>
          <w:szCs w:val="24"/>
          <w:lang w:eastAsia="en-US"/>
        </w:rPr>
        <w:t>Plata contravalorii produselor furnizate se face, prin virament bancar, în baza facturii, emisă de către Contractant pentru suma la care este îndreptățit conform prevederilor contractuale, direct în contul Contractantului indicat pe factură</w:t>
      </w:r>
      <w:r w:rsidR="00FA1985">
        <w:rPr>
          <w:rFonts w:eastAsia="Calibri"/>
          <w:color w:val="auto"/>
          <w:szCs w:val="24"/>
          <w:lang w:eastAsia="en-US"/>
        </w:rPr>
        <w:t>.</w:t>
      </w:r>
    </w:p>
    <w:bookmarkEnd w:id="9"/>
    <w:p w14:paraId="11CE612C" w14:textId="77777777" w:rsidR="007C2E01" w:rsidRPr="00BC5937" w:rsidRDefault="0094679E" w:rsidP="00391DE4">
      <w:pPr>
        <w:tabs>
          <w:tab w:val="left" w:pos="0"/>
        </w:tabs>
        <w:spacing w:after="0" w:line="240" w:lineRule="auto"/>
        <w:ind w:left="0" w:right="-142" w:firstLine="0"/>
        <w:rPr>
          <w:b/>
          <w:szCs w:val="24"/>
        </w:rPr>
      </w:pPr>
      <w:r>
        <w:rPr>
          <w:b/>
          <w:szCs w:val="24"/>
        </w:rPr>
        <w:t>10</w:t>
      </w:r>
      <w:r w:rsidR="00BC5937" w:rsidRPr="00BC5937">
        <w:rPr>
          <w:b/>
          <w:szCs w:val="24"/>
        </w:rPr>
        <w:t xml:space="preserve">. </w:t>
      </w:r>
      <w:r w:rsidR="00102C37" w:rsidRPr="00BC5937">
        <w:rPr>
          <w:b/>
          <w:szCs w:val="24"/>
        </w:rPr>
        <w:t>Obligațiile</w:t>
      </w:r>
      <w:r w:rsidR="00BC5937" w:rsidRPr="00BC5937">
        <w:rPr>
          <w:b/>
          <w:szCs w:val="24"/>
        </w:rPr>
        <w:t xml:space="preserve"> </w:t>
      </w:r>
      <w:r w:rsidR="0068312C">
        <w:rPr>
          <w:b/>
          <w:szCs w:val="24"/>
        </w:rPr>
        <w:t xml:space="preserve">principale ale </w:t>
      </w:r>
      <w:r w:rsidR="0079745F">
        <w:rPr>
          <w:b/>
          <w:szCs w:val="24"/>
        </w:rPr>
        <w:t>Contractantului</w:t>
      </w:r>
    </w:p>
    <w:p w14:paraId="35729A4B" w14:textId="1DCDB53A" w:rsidR="00C60534" w:rsidRPr="00512152" w:rsidRDefault="009329EB" w:rsidP="00391DE4">
      <w:pPr>
        <w:spacing w:after="0" w:line="240" w:lineRule="auto"/>
        <w:ind w:left="0" w:right="-142" w:firstLine="0"/>
        <w:rPr>
          <w:szCs w:val="24"/>
        </w:rPr>
      </w:pPr>
      <w:r w:rsidRPr="00C116C9">
        <w:rPr>
          <w:szCs w:val="24"/>
        </w:rPr>
        <w:t>10</w:t>
      </w:r>
      <w:r w:rsidR="00F842D9" w:rsidRPr="00C116C9">
        <w:rPr>
          <w:szCs w:val="24"/>
        </w:rPr>
        <w:t>.1.</w:t>
      </w:r>
      <w:r w:rsidR="00F842D9" w:rsidRPr="00F842D9">
        <w:rPr>
          <w:szCs w:val="24"/>
        </w:rPr>
        <w:t xml:space="preserve"> </w:t>
      </w:r>
      <w:r w:rsidR="00512152" w:rsidRPr="00512152">
        <w:rPr>
          <w:szCs w:val="24"/>
        </w:rPr>
        <w:t xml:space="preserve">Contractantul are obligația de a livra produsele la locațiile indicate de Autoritatea Contractantă în termenul prevăzut în contract, pe riscul său. Contractantul se obligă să ia </w:t>
      </w:r>
      <w:r w:rsidR="00512152" w:rsidRPr="00512152">
        <w:rPr>
          <w:bCs/>
          <w:szCs w:val="24"/>
        </w:rPr>
        <w:t>în calcul toate dificultățile pe care le-ar putea întâmpina în acest sens și nu va invoca niciun motiv de întârziere sau costuri suplimentare</w:t>
      </w:r>
      <w:r w:rsidR="00AE6A96" w:rsidRPr="00512152">
        <w:rPr>
          <w:szCs w:val="24"/>
        </w:rPr>
        <w:t>.</w:t>
      </w:r>
    </w:p>
    <w:p w14:paraId="674799DB" w14:textId="77777777" w:rsidR="002C2657" w:rsidRDefault="00AE6A96" w:rsidP="00391DE4">
      <w:pPr>
        <w:spacing w:after="0" w:line="240" w:lineRule="auto"/>
        <w:ind w:left="0" w:right="-142" w:firstLine="0"/>
        <w:rPr>
          <w:szCs w:val="24"/>
        </w:rPr>
      </w:pPr>
      <w:r w:rsidRPr="00C116C9">
        <w:rPr>
          <w:bCs/>
          <w:szCs w:val="24"/>
        </w:rPr>
        <w:t>10.2</w:t>
      </w:r>
      <w:r w:rsidR="00C116C9">
        <w:rPr>
          <w:bCs/>
          <w:szCs w:val="24"/>
        </w:rPr>
        <w:t>.</w:t>
      </w:r>
      <w:r>
        <w:rPr>
          <w:szCs w:val="24"/>
        </w:rPr>
        <w:t xml:space="preserve"> </w:t>
      </w:r>
      <w:r w:rsidR="0079745F">
        <w:rPr>
          <w:szCs w:val="24"/>
        </w:rPr>
        <w:t xml:space="preserve">Contractantul </w:t>
      </w:r>
      <w:r w:rsidR="0079745F" w:rsidRPr="00C22CEF">
        <w:rPr>
          <w:szCs w:val="24"/>
        </w:rPr>
        <w:t>are obligația de a furniza produs</w:t>
      </w:r>
      <w:r w:rsidR="0079745F">
        <w:rPr>
          <w:szCs w:val="24"/>
        </w:rPr>
        <w:t>ele</w:t>
      </w:r>
      <w:r w:rsidR="0079745F" w:rsidRPr="00C22CEF">
        <w:rPr>
          <w:szCs w:val="24"/>
        </w:rPr>
        <w:t xml:space="preserve"> prevăzut</w:t>
      </w:r>
      <w:r w:rsidR="0079745F">
        <w:rPr>
          <w:szCs w:val="24"/>
        </w:rPr>
        <w:t>e</w:t>
      </w:r>
      <w:r w:rsidR="0079745F" w:rsidRPr="00C22CEF">
        <w:rPr>
          <w:szCs w:val="24"/>
        </w:rPr>
        <w:t xml:space="preserve"> în contract cu profesionalismul și promptitudinea cuvenite angajamentului asumat și în conformitate cu caietul de sarcini</w:t>
      </w:r>
      <w:r w:rsidR="00DA685E">
        <w:rPr>
          <w:szCs w:val="24"/>
        </w:rPr>
        <w:t>.</w:t>
      </w:r>
      <w:r>
        <w:rPr>
          <w:szCs w:val="24"/>
        </w:rPr>
        <w:t xml:space="preserve"> </w:t>
      </w:r>
    </w:p>
    <w:p w14:paraId="7F01417F" w14:textId="44FE3517" w:rsidR="0079745F" w:rsidRDefault="009329EB" w:rsidP="00391DE4">
      <w:pPr>
        <w:spacing w:after="0" w:line="240" w:lineRule="auto"/>
        <w:ind w:left="0" w:right="-142" w:firstLine="0"/>
        <w:rPr>
          <w:szCs w:val="24"/>
        </w:rPr>
      </w:pPr>
      <w:r w:rsidRPr="00C116C9">
        <w:rPr>
          <w:bCs/>
          <w:szCs w:val="24"/>
        </w:rPr>
        <w:t>10</w:t>
      </w:r>
      <w:r w:rsidR="0079745F" w:rsidRPr="00C116C9">
        <w:rPr>
          <w:bCs/>
          <w:szCs w:val="24"/>
        </w:rPr>
        <w:t>.</w:t>
      </w:r>
      <w:r w:rsidR="00AE6A96" w:rsidRPr="00C116C9">
        <w:rPr>
          <w:bCs/>
          <w:szCs w:val="24"/>
        </w:rPr>
        <w:t>3</w:t>
      </w:r>
      <w:r w:rsidR="0079745F" w:rsidRPr="00C116C9">
        <w:rPr>
          <w:bCs/>
          <w:szCs w:val="24"/>
        </w:rPr>
        <w:t>.</w:t>
      </w:r>
      <w:r w:rsidR="0079745F">
        <w:rPr>
          <w:szCs w:val="24"/>
        </w:rPr>
        <w:t xml:space="preserve"> Contractantul</w:t>
      </w:r>
      <w:r w:rsidR="0079745F" w:rsidRPr="00C22CEF">
        <w:rPr>
          <w:szCs w:val="24"/>
        </w:rPr>
        <w:t xml:space="preserve"> este pe deplin responsabil de furnizarea produs</w:t>
      </w:r>
      <w:r w:rsidR="0079745F">
        <w:rPr>
          <w:szCs w:val="24"/>
        </w:rPr>
        <w:t>elor</w:t>
      </w:r>
      <w:r w:rsidR="0079745F" w:rsidRPr="00C22CEF">
        <w:rPr>
          <w:szCs w:val="24"/>
        </w:rPr>
        <w:t xml:space="preserve"> în conformitate </w:t>
      </w:r>
      <w:r w:rsidR="0079745F" w:rsidRPr="00391DE4">
        <w:rPr>
          <w:szCs w:val="24"/>
        </w:rPr>
        <w:t>cu graficul de</w:t>
      </w:r>
      <w:r w:rsidR="0079745F" w:rsidRPr="00C22CEF">
        <w:rPr>
          <w:szCs w:val="24"/>
        </w:rPr>
        <w:t xml:space="preserve"> livrare convenit. Totodată este răspunzător atât de siguranța tuturor</w:t>
      </w:r>
      <w:r w:rsidR="00A02272">
        <w:rPr>
          <w:szCs w:val="24"/>
        </w:rPr>
        <w:t xml:space="preserve"> </w:t>
      </w:r>
      <w:r w:rsidR="0079745F" w:rsidRPr="00C22CEF">
        <w:rPr>
          <w:szCs w:val="24"/>
        </w:rPr>
        <w:t xml:space="preserve">operațiunilor și metodelor de </w:t>
      </w:r>
      <w:r w:rsidR="0079745F">
        <w:rPr>
          <w:szCs w:val="24"/>
        </w:rPr>
        <w:t>livrare</w:t>
      </w:r>
      <w:r w:rsidR="0079745F" w:rsidRPr="00C22CEF">
        <w:rPr>
          <w:szCs w:val="24"/>
        </w:rPr>
        <w:t xml:space="preserve"> utilizate pe toată durata contractului.</w:t>
      </w:r>
    </w:p>
    <w:p w14:paraId="6E3AA629" w14:textId="64F826D2" w:rsidR="00F842D9" w:rsidRPr="00F842D9" w:rsidRDefault="009329EB" w:rsidP="00391DE4">
      <w:pPr>
        <w:widowControl w:val="0"/>
        <w:spacing w:after="0" w:line="240" w:lineRule="auto"/>
        <w:ind w:left="0" w:right="-142" w:firstLine="0"/>
        <w:rPr>
          <w:b/>
          <w:bCs/>
          <w:szCs w:val="24"/>
        </w:rPr>
      </w:pPr>
      <w:r w:rsidRPr="00C116C9">
        <w:rPr>
          <w:bCs/>
          <w:szCs w:val="24"/>
        </w:rPr>
        <w:t>10</w:t>
      </w:r>
      <w:r w:rsidR="0079745F" w:rsidRPr="00C116C9">
        <w:rPr>
          <w:bCs/>
          <w:szCs w:val="24"/>
        </w:rPr>
        <w:t>.</w:t>
      </w:r>
      <w:r w:rsidR="00AE6A96" w:rsidRPr="00C116C9">
        <w:rPr>
          <w:bCs/>
          <w:szCs w:val="24"/>
        </w:rPr>
        <w:t>4</w:t>
      </w:r>
      <w:r w:rsidR="00C116C9">
        <w:rPr>
          <w:bCs/>
          <w:szCs w:val="24"/>
        </w:rPr>
        <w:t>.</w:t>
      </w:r>
      <w:r w:rsidR="0079745F">
        <w:rPr>
          <w:szCs w:val="24"/>
        </w:rPr>
        <w:t xml:space="preserve"> </w:t>
      </w:r>
      <w:r w:rsidR="00F842D9" w:rsidRPr="00F842D9">
        <w:rPr>
          <w:szCs w:val="24"/>
        </w:rPr>
        <w:t xml:space="preserve">Contractantul va furniza produsele cu respectarea </w:t>
      </w:r>
      <w:r w:rsidR="002C2657">
        <w:rPr>
          <w:szCs w:val="24"/>
        </w:rPr>
        <w:t xml:space="preserve">dispozițiilor legale, aprobările și standardele tehnice, profesionale și de calitate în vigoare. </w:t>
      </w:r>
      <w:bookmarkStart w:id="10" w:name="tree#746"/>
    </w:p>
    <w:p w14:paraId="5B056B01" w14:textId="29CC7588" w:rsidR="00F842D9" w:rsidRPr="00F842D9" w:rsidRDefault="009329EB" w:rsidP="00391DE4">
      <w:pPr>
        <w:widowControl w:val="0"/>
        <w:spacing w:after="0" w:line="240" w:lineRule="auto"/>
        <w:ind w:left="0" w:right="-142" w:firstLine="0"/>
        <w:rPr>
          <w:szCs w:val="24"/>
        </w:rPr>
      </w:pPr>
      <w:r w:rsidRPr="00C116C9">
        <w:rPr>
          <w:szCs w:val="24"/>
        </w:rPr>
        <w:t>10</w:t>
      </w:r>
      <w:r w:rsidR="00F842D9" w:rsidRPr="00C116C9">
        <w:rPr>
          <w:szCs w:val="24"/>
        </w:rPr>
        <w:t>.</w:t>
      </w:r>
      <w:r w:rsidR="00AE6A96" w:rsidRPr="00C116C9">
        <w:rPr>
          <w:szCs w:val="24"/>
        </w:rPr>
        <w:t>5</w:t>
      </w:r>
      <w:r w:rsidR="00F842D9" w:rsidRPr="00C116C9">
        <w:rPr>
          <w:szCs w:val="24"/>
        </w:rPr>
        <w:t>.</w:t>
      </w:r>
      <w:r w:rsidR="00F842D9" w:rsidRPr="00F842D9">
        <w:rPr>
          <w:szCs w:val="24"/>
        </w:rPr>
        <w:t xml:space="preserve"> Contractantul va furniza produsele cu atenție, eficiență și diligență, cu respectarea dispozițiil</w:t>
      </w:r>
      <w:r w:rsidR="00851B8A">
        <w:rPr>
          <w:szCs w:val="24"/>
        </w:rPr>
        <w:t>or</w:t>
      </w:r>
      <w:r w:rsidR="00F842D9" w:rsidRPr="00F842D9">
        <w:rPr>
          <w:szCs w:val="24"/>
        </w:rPr>
        <w:t xml:space="preserve"> legale, aprobăril</w:t>
      </w:r>
      <w:r w:rsidR="00851B8A">
        <w:rPr>
          <w:szCs w:val="24"/>
        </w:rPr>
        <w:t>or</w:t>
      </w:r>
      <w:r w:rsidR="00F842D9" w:rsidRPr="00F842D9">
        <w:rPr>
          <w:szCs w:val="24"/>
        </w:rPr>
        <w:t xml:space="preserve"> și standardel</w:t>
      </w:r>
      <w:r w:rsidR="00851B8A">
        <w:rPr>
          <w:szCs w:val="24"/>
        </w:rPr>
        <w:t>or</w:t>
      </w:r>
      <w:r w:rsidR="00F842D9" w:rsidRPr="00F842D9">
        <w:rPr>
          <w:szCs w:val="24"/>
        </w:rPr>
        <w:t xml:space="preserve"> tehnice, profesionale și de calitate în vigoare.</w:t>
      </w:r>
      <w:bookmarkStart w:id="11" w:name="tree#747"/>
      <w:bookmarkEnd w:id="10"/>
    </w:p>
    <w:p w14:paraId="2A0A942F" w14:textId="36047844" w:rsidR="00F842D9" w:rsidRPr="00F842D9" w:rsidRDefault="009329EB" w:rsidP="00391DE4">
      <w:pPr>
        <w:widowControl w:val="0"/>
        <w:spacing w:after="0" w:line="240" w:lineRule="auto"/>
        <w:ind w:left="0" w:right="-142" w:firstLine="0"/>
        <w:rPr>
          <w:b/>
          <w:bCs/>
          <w:szCs w:val="24"/>
        </w:rPr>
      </w:pPr>
      <w:r w:rsidRPr="00C116C9">
        <w:rPr>
          <w:szCs w:val="24"/>
        </w:rPr>
        <w:t>10</w:t>
      </w:r>
      <w:r w:rsidR="00F842D9" w:rsidRPr="00C116C9">
        <w:rPr>
          <w:szCs w:val="24"/>
        </w:rPr>
        <w:t>.</w:t>
      </w:r>
      <w:r w:rsidR="00AE6A96" w:rsidRPr="00C116C9">
        <w:rPr>
          <w:szCs w:val="24"/>
        </w:rPr>
        <w:t>6</w:t>
      </w:r>
      <w:r w:rsidR="00F842D9" w:rsidRPr="00C116C9">
        <w:rPr>
          <w:szCs w:val="24"/>
        </w:rPr>
        <w:t>.</w:t>
      </w:r>
      <w:r w:rsidR="00F842D9" w:rsidRPr="00F842D9">
        <w:rPr>
          <w:szCs w:val="24"/>
        </w:rPr>
        <w:t xml:space="preserve"> </w:t>
      </w:r>
      <w:bookmarkStart w:id="12" w:name="tree#748"/>
      <w:bookmarkEnd w:id="11"/>
      <w:r w:rsidR="00F842D9" w:rsidRPr="00F842D9">
        <w:rPr>
          <w:szCs w:val="24"/>
        </w:rPr>
        <w:t xml:space="preserve"> Contractantul va respecta toate prevederile legale în vigoare </w:t>
      </w:r>
      <w:r w:rsidR="00851B8A">
        <w:rPr>
          <w:szCs w:val="24"/>
        </w:rPr>
        <w:t>di</w:t>
      </w:r>
      <w:r w:rsidR="00F842D9" w:rsidRPr="00F842D9">
        <w:rPr>
          <w:szCs w:val="24"/>
        </w:rPr>
        <w:t>n România</w:t>
      </w:r>
      <w:r w:rsidR="002C2657">
        <w:rPr>
          <w:szCs w:val="24"/>
        </w:rPr>
        <w:t xml:space="preserve">. </w:t>
      </w:r>
      <w:r w:rsidR="00F842D9" w:rsidRPr="00F842D9">
        <w:rPr>
          <w:szCs w:val="24"/>
        </w:rPr>
        <w:t xml:space="preserve"> </w:t>
      </w:r>
      <w:bookmarkStart w:id="13" w:name="tree#749"/>
      <w:bookmarkEnd w:id="12"/>
    </w:p>
    <w:p w14:paraId="72E3973A" w14:textId="6D980542" w:rsidR="00F842D9" w:rsidRPr="00F842D9" w:rsidRDefault="00F842D9" w:rsidP="00391DE4">
      <w:pPr>
        <w:widowControl w:val="0"/>
        <w:spacing w:after="0" w:line="240" w:lineRule="auto"/>
        <w:ind w:left="0" w:right="-142" w:firstLine="0"/>
        <w:rPr>
          <w:szCs w:val="24"/>
        </w:rPr>
      </w:pPr>
      <w:r w:rsidRPr="00C116C9">
        <w:rPr>
          <w:szCs w:val="24"/>
        </w:rPr>
        <w:t>1</w:t>
      </w:r>
      <w:r w:rsidR="009329EB" w:rsidRPr="00C116C9">
        <w:rPr>
          <w:szCs w:val="24"/>
        </w:rPr>
        <w:t>0</w:t>
      </w:r>
      <w:r w:rsidRPr="00C116C9">
        <w:rPr>
          <w:szCs w:val="24"/>
        </w:rPr>
        <w:t>.</w:t>
      </w:r>
      <w:r w:rsidR="00EE19B1">
        <w:rPr>
          <w:szCs w:val="24"/>
        </w:rPr>
        <w:t>7</w:t>
      </w:r>
      <w:r w:rsidRPr="00C116C9">
        <w:rPr>
          <w:szCs w:val="24"/>
        </w:rPr>
        <w:t>.</w:t>
      </w:r>
      <w:r w:rsidRPr="00F842D9">
        <w:rPr>
          <w:szCs w:val="24"/>
        </w:rPr>
        <w:t xml:space="preserve"> În cazul în care contractantul este o asociere alcătuită din doi sau mai mulți operatori economici, toți aceștia vor fi ținuți solidar responsabili de îndeplinirea obligațiilor din contract.</w:t>
      </w:r>
      <w:bookmarkStart w:id="14" w:name="tree#750"/>
      <w:bookmarkEnd w:id="13"/>
    </w:p>
    <w:p w14:paraId="37BF5CBE" w14:textId="1656D4A1" w:rsidR="000C7064" w:rsidRPr="007F3F9C" w:rsidRDefault="00F842D9" w:rsidP="00391DE4">
      <w:pPr>
        <w:widowControl w:val="0"/>
        <w:spacing w:after="0" w:line="240" w:lineRule="auto"/>
        <w:ind w:left="0" w:right="-142" w:firstLine="0"/>
        <w:rPr>
          <w:b/>
          <w:bCs/>
          <w:szCs w:val="24"/>
        </w:rPr>
      </w:pPr>
      <w:bookmarkStart w:id="15" w:name="tree#751"/>
      <w:bookmarkEnd w:id="14"/>
      <w:r w:rsidRPr="00C116C9">
        <w:rPr>
          <w:szCs w:val="24"/>
        </w:rPr>
        <w:t>1</w:t>
      </w:r>
      <w:r w:rsidR="009329EB" w:rsidRPr="00C116C9">
        <w:rPr>
          <w:szCs w:val="24"/>
        </w:rPr>
        <w:t>0</w:t>
      </w:r>
      <w:r w:rsidRPr="00C116C9">
        <w:rPr>
          <w:szCs w:val="24"/>
        </w:rPr>
        <w:t>.</w:t>
      </w:r>
      <w:r w:rsidR="00EE19B1">
        <w:rPr>
          <w:szCs w:val="24"/>
        </w:rPr>
        <w:t>8</w:t>
      </w:r>
      <w:r w:rsidRPr="00C116C9">
        <w:rPr>
          <w:szCs w:val="24"/>
        </w:rPr>
        <w:t>.</w:t>
      </w:r>
      <w:r w:rsidR="00AE6A96">
        <w:rPr>
          <w:szCs w:val="24"/>
        </w:rPr>
        <w:t xml:space="preserve"> </w:t>
      </w:r>
      <w:bookmarkStart w:id="16" w:name="tree#758"/>
      <w:bookmarkEnd w:id="15"/>
      <w:r w:rsidR="00D5003F" w:rsidRPr="007F3F9C">
        <w:rPr>
          <w:rFonts w:eastAsia="Calibri"/>
        </w:rPr>
        <w:t>Contractantul are obligația de a furniza produsele</w:t>
      </w:r>
      <w:r w:rsidR="00D11CAF">
        <w:rPr>
          <w:rFonts w:eastAsia="Calibri"/>
        </w:rPr>
        <w:t xml:space="preserve"> </w:t>
      </w:r>
      <w:r w:rsidR="00D5003F" w:rsidRPr="007F3F9C">
        <w:rPr>
          <w:rFonts w:eastAsia="Calibri"/>
        </w:rPr>
        <w:t xml:space="preserve">ambalate, marcate </w:t>
      </w:r>
      <w:r w:rsidR="00D11CAF">
        <w:rPr>
          <w:rFonts w:eastAsia="Calibri"/>
        </w:rPr>
        <w:t>ș</w:t>
      </w:r>
      <w:r w:rsidR="00D5003F" w:rsidRPr="007F3F9C">
        <w:rPr>
          <w:rFonts w:eastAsia="Calibri"/>
        </w:rPr>
        <w:t>i etichetate conform prevederilor legislației în vigoare</w:t>
      </w:r>
      <w:r w:rsidR="00D5003F" w:rsidRPr="007F3F9C">
        <w:rPr>
          <w:b/>
          <w:bCs/>
        </w:rPr>
        <w:t xml:space="preserve">, </w:t>
      </w:r>
      <w:r w:rsidR="00D5003F" w:rsidRPr="007F3F9C">
        <w:rPr>
          <w:bCs/>
        </w:rPr>
        <w:t>astfel încât să prevină orice daună sau deteriorare în timpul manipulării și transportului acestora către destinația stabilită.</w:t>
      </w:r>
    </w:p>
    <w:p w14:paraId="62304D76" w14:textId="2B56B3F2" w:rsidR="000C7064" w:rsidRPr="006E4AB5" w:rsidRDefault="000C7064" w:rsidP="00391DE4">
      <w:pPr>
        <w:widowControl w:val="0"/>
        <w:spacing w:after="0" w:line="240" w:lineRule="auto"/>
        <w:ind w:left="0" w:right="-142" w:firstLine="0"/>
        <w:rPr>
          <w:b/>
          <w:bCs/>
          <w:szCs w:val="24"/>
        </w:rPr>
      </w:pPr>
      <w:r w:rsidRPr="006E4AB5">
        <w:rPr>
          <w:rFonts w:eastAsia="Calibri"/>
          <w:bCs/>
          <w:color w:val="auto"/>
          <w:szCs w:val="24"/>
          <w:lang w:eastAsia="en-US"/>
        </w:rPr>
        <w:t>10.</w:t>
      </w:r>
      <w:r w:rsidR="00EE19B1">
        <w:rPr>
          <w:rFonts w:eastAsia="Calibri"/>
          <w:bCs/>
          <w:color w:val="auto"/>
          <w:szCs w:val="24"/>
          <w:lang w:eastAsia="en-US"/>
        </w:rPr>
        <w:t>9</w:t>
      </w:r>
      <w:r w:rsidR="00C116C9" w:rsidRPr="006E4AB5">
        <w:rPr>
          <w:rFonts w:eastAsia="Calibri"/>
          <w:bCs/>
          <w:color w:val="auto"/>
          <w:szCs w:val="24"/>
          <w:lang w:eastAsia="en-US"/>
        </w:rPr>
        <w:t>.</w:t>
      </w:r>
      <w:r w:rsidRPr="006E4AB5">
        <w:rPr>
          <w:rFonts w:eastAsia="Calibri"/>
          <w:color w:val="auto"/>
          <w:szCs w:val="24"/>
          <w:lang w:eastAsia="en-US"/>
        </w:rPr>
        <w:t xml:space="preserve"> </w:t>
      </w:r>
      <w:r w:rsidR="00D11CAF">
        <w:rPr>
          <w:rFonts w:eastAsia="Calibri"/>
          <w:color w:val="auto"/>
          <w:szCs w:val="24"/>
          <w:lang w:eastAsia="en-US"/>
        </w:rPr>
        <w:t>Contractantul are obligația de a a</w:t>
      </w:r>
      <w:r w:rsidRPr="006E4AB5">
        <w:rPr>
          <w:rFonts w:eastAsia="Calibri"/>
          <w:color w:val="auto"/>
          <w:szCs w:val="24"/>
          <w:lang w:eastAsia="en-US"/>
        </w:rPr>
        <w:t>sigura produsel</w:t>
      </w:r>
      <w:r w:rsidR="00F90A39">
        <w:rPr>
          <w:rFonts w:eastAsia="Calibri"/>
          <w:color w:val="auto"/>
          <w:szCs w:val="24"/>
          <w:lang w:eastAsia="en-US"/>
        </w:rPr>
        <w:t>e</w:t>
      </w:r>
      <w:r w:rsidRPr="006E4AB5">
        <w:rPr>
          <w:rFonts w:eastAsia="Calibri"/>
          <w:color w:val="auto"/>
          <w:szCs w:val="24"/>
          <w:lang w:eastAsia="en-US"/>
        </w:rPr>
        <w:t xml:space="preserve"> pe timpul </w:t>
      </w:r>
      <w:r w:rsidR="00423097" w:rsidRPr="006E4AB5">
        <w:rPr>
          <w:rFonts w:eastAsia="Calibri"/>
          <w:color w:val="auto"/>
          <w:szCs w:val="24"/>
          <w:lang w:eastAsia="en-US"/>
        </w:rPr>
        <w:t>livrării</w:t>
      </w:r>
      <w:r w:rsidRPr="006E4AB5">
        <w:rPr>
          <w:rFonts w:eastAsia="Calibri"/>
          <w:color w:val="auto"/>
          <w:szCs w:val="24"/>
          <w:lang w:eastAsia="en-US"/>
        </w:rPr>
        <w:t xml:space="preserve">,  </w:t>
      </w:r>
      <w:r w:rsidR="00423097" w:rsidRPr="006E4AB5">
        <w:rPr>
          <w:rFonts w:eastAsia="Calibri"/>
          <w:color w:val="auto"/>
          <w:szCs w:val="24"/>
          <w:lang w:eastAsia="en-US"/>
        </w:rPr>
        <w:t>manipulării</w:t>
      </w:r>
      <w:r w:rsidRPr="006E4AB5">
        <w:rPr>
          <w:rFonts w:eastAsia="Calibri"/>
          <w:color w:val="auto"/>
          <w:szCs w:val="24"/>
          <w:lang w:eastAsia="en-US"/>
        </w:rPr>
        <w:t xml:space="preserve"> </w:t>
      </w:r>
      <w:r w:rsidR="00423097" w:rsidRPr="006E4AB5">
        <w:rPr>
          <w:rFonts w:eastAsia="Calibri"/>
          <w:color w:val="auto"/>
          <w:szCs w:val="24"/>
          <w:lang w:eastAsia="en-US"/>
        </w:rPr>
        <w:t>ș</w:t>
      </w:r>
      <w:r w:rsidRPr="006E4AB5">
        <w:rPr>
          <w:rFonts w:eastAsia="Calibri"/>
          <w:color w:val="auto"/>
          <w:szCs w:val="24"/>
          <w:lang w:eastAsia="en-US"/>
        </w:rPr>
        <w:t>i transportului p</w:t>
      </w:r>
      <w:r w:rsidR="00423097" w:rsidRPr="006E4AB5">
        <w:rPr>
          <w:rFonts w:eastAsia="Calibri"/>
          <w:color w:val="auto"/>
          <w:szCs w:val="24"/>
          <w:lang w:eastAsia="en-US"/>
        </w:rPr>
        <w:t>â</w:t>
      </w:r>
      <w:r w:rsidRPr="006E4AB5">
        <w:rPr>
          <w:rFonts w:eastAsia="Calibri"/>
          <w:color w:val="auto"/>
          <w:szCs w:val="24"/>
          <w:lang w:eastAsia="en-US"/>
        </w:rPr>
        <w:t>n</w:t>
      </w:r>
      <w:r w:rsidR="00423097" w:rsidRPr="006E4AB5">
        <w:rPr>
          <w:rFonts w:eastAsia="Calibri"/>
          <w:color w:val="auto"/>
          <w:szCs w:val="24"/>
          <w:lang w:eastAsia="en-US"/>
        </w:rPr>
        <w:t>ă</w:t>
      </w:r>
      <w:r w:rsidRPr="006E4AB5">
        <w:rPr>
          <w:rFonts w:eastAsia="Calibri"/>
          <w:color w:val="auto"/>
          <w:szCs w:val="24"/>
          <w:lang w:eastAsia="en-US"/>
        </w:rPr>
        <w:t xml:space="preserve"> la destinația final</w:t>
      </w:r>
      <w:r w:rsidR="00423097" w:rsidRPr="006E4AB5">
        <w:rPr>
          <w:rFonts w:eastAsia="Calibri"/>
          <w:color w:val="auto"/>
          <w:szCs w:val="24"/>
          <w:lang w:eastAsia="en-US"/>
        </w:rPr>
        <w:t>ă</w:t>
      </w:r>
      <w:r w:rsidRPr="006E4AB5">
        <w:rPr>
          <w:rFonts w:eastAsia="Calibri"/>
          <w:color w:val="auto"/>
          <w:szCs w:val="24"/>
          <w:lang w:eastAsia="en-US"/>
        </w:rPr>
        <w:t xml:space="preserve"> (adresa de livrare)</w:t>
      </w:r>
      <w:r w:rsidR="003C01C8" w:rsidRPr="006E4AB5">
        <w:rPr>
          <w:rFonts w:eastAsia="Calibri"/>
          <w:color w:val="auto"/>
          <w:szCs w:val="24"/>
          <w:lang w:eastAsia="en-US"/>
        </w:rPr>
        <w:t>.</w:t>
      </w:r>
    </w:p>
    <w:p w14:paraId="17202810" w14:textId="72E24D0A" w:rsidR="00F842D9" w:rsidRPr="00F90A39" w:rsidRDefault="00F842D9" w:rsidP="00391DE4">
      <w:pPr>
        <w:widowControl w:val="0"/>
        <w:spacing w:after="0" w:line="240" w:lineRule="auto"/>
        <w:ind w:left="0" w:right="-142" w:firstLine="0"/>
        <w:rPr>
          <w:szCs w:val="24"/>
        </w:rPr>
      </w:pPr>
      <w:r w:rsidRPr="006E4AB5">
        <w:rPr>
          <w:szCs w:val="24"/>
        </w:rPr>
        <w:t>1</w:t>
      </w:r>
      <w:r w:rsidR="0068312C" w:rsidRPr="006E4AB5">
        <w:rPr>
          <w:szCs w:val="24"/>
        </w:rPr>
        <w:t>0</w:t>
      </w:r>
      <w:r w:rsidRPr="006E4AB5">
        <w:rPr>
          <w:szCs w:val="24"/>
        </w:rPr>
        <w:t>.1</w:t>
      </w:r>
      <w:r w:rsidR="00EE19B1">
        <w:rPr>
          <w:szCs w:val="24"/>
        </w:rPr>
        <w:t>0</w:t>
      </w:r>
      <w:r w:rsidRPr="006E4AB5">
        <w:rPr>
          <w:szCs w:val="24"/>
        </w:rPr>
        <w:t xml:space="preserve">. Contractantul se obligă să emită factura aferentă produselor furnizate prin prezentul contract </w:t>
      </w:r>
      <w:r w:rsidRPr="00F90A39">
        <w:rPr>
          <w:szCs w:val="24"/>
        </w:rPr>
        <w:t xml:space="preserve">numai după aprobarea/recepția produselor în </w:t>
      </w:r>
      <w:r w:rsidR="00423097" w:rsidRPr="00F90A39">
        <w:rPr>
          <w:szCs w:val="24"/>
        </w:rPr>
        <w:t>conformitate cu cerințele</w:t>
      </w:r>
      <w:r w:rsidRPr="00F90A39">
        <w:rPr>
          <w:szCs w:val="24"/>
        </w:rPr>
        <w:t xml:space="preserve"> din Caietul de sarcini.</w:t>
      </w:r>
      <w:bookmarkStart w:id="17" w:name="tree#759"/>
      <w:bookmarkEnd w:id="16"/>
    </w:p>
    <w:p w14:paraId="21961B57" w14:textId="708E64EA" w:rsidR="00D5003F" w:rsidRDefault="00CD5D57" w:rsidP="00391DE4">
      <w:pPr>
        <w:spacing w:after="0" w:line="240" w:lineRule="auto"/>
        <w:ind w:left="28" w:right="-142" w:firstLine="4"/>
        <w:rPr>
          <w:rFonts w:eastAsia="Calibri"/>
          <w:color w:val="auto"/>
          <w:szCs w:val="24"/>
          <w:lang w:eastAsia="en-US"/>
        </w:rPr>
      </w:pPr>
      <w:r w:rsidRPr="00F90A39">
        <w:rPr>
          <w:rFonts w:eastAsia="Calibri"/>
          <w:color w:val="auto"/>
          <w:szCs w:val="24"/>
          <w:lang w:eastAsia="en-US"/>
        </w:rPr>
        <w:t>10.1</w:t>
      </w:r>
      <w:r w:rsidR="00EE19B1" w:rsidRPr="00F90A39">
        <w:rPr>
          <w:rFonts w:eastAsia="Calibri"/>
          <w:color w:val="auto"/>
          <w:szCs w:val="24"/>
          <w:lang w:eastAsia="en-US"/>
        </w:rPr>
        <w:t>1</w:t>
      </w:r>
      <w:r w:rsidR="00C116C9" w:rsidRPr="00F90A39">
        <w:rPr>
          <w:color w:val="auto"/>
          <w:szCs w:val="24"/>
        </w:rPr>
        <w:t>.</w:t>
      </w:r>
      <w:r w:rsidR="004B3DF0" w:rsidRPr="00F90A39">
        <w:rPr>
          <w:color w:val="auto"/>
          <w:szCs w:val="24"/>
        </w:rPr>
        <w:t xml:space="preserve"> În cazul în care specificațiile tehnice ale produselor livrate nu </w:t>
      </w:r>
      <w:bookmarkStart w:id="18" w:name="_Hlk97555150"/>
      <w:r w:rsidR="004B3DF0" w:rsidRPr="00F90A39">
        <w:rPr>
          <w:color w:val="auto"/>
          <w:szCs w:val="24"/>
        </w:rPr>
        <w:t xml:space="preserve">corespund cu caracteristicile din caietul de sarcini precum </w:t>
      </w:r>
      <w:r w:rsidR="00F90A39" w:rsidRPr="00F90A39">
        <w:rPr>
          <w:color w:val="auto"/>
          <w:szCs w:val="24"/>
        </w:rPr>
        <w:t>ș</w:t>
      </w:r>
      <w:r w:rsidR="004B3DF0" w:rsidRPr="00F90A39">
        <w:rPr>
          <w:color w:val="auto"/>
          <w:szCs w:val="24"/>
        </w:rPr>
        <w:t>i cu cele prevăzute în propunerea tehnică</w:t>
      </w:r>
      <w:bookmarkEnd w:id="18"/>
      <w:r w:rsidR="004B3DF0" w:rsidRPr="00F90A39">
        <w:rPr>
          <w:rFonts w:eastAsia="Calibri"/>
          <w:color w:val="auto"/>
          <w:szCs w:val="24"/>
          <w:lang w:eastAsia="en-US"/>
        </w:rPr>
        <w:t xml:space="preserve"> </w:t>
      </w:r>
      <w:r w:rsidR="00C87816" w:rsidRPr="00F90A39">
        <w:rPr>
          <w:rFonts w:eastAsia="Calibri"/>
          <w:color w:val="auto"/>
          <w:szCs w:val="24"/>
          <w:lang w:eastAsia="en-US"/>
        </w:rPr>
        <w:t xml:space="preserve">Contractantul are obligația de a înlocui acel produs cu unul conform, în maxim </w:t>
      </w:r>
      <w:r w:rsidR="00FB7DC7" w:rsidRPr="00F90A39">
        <w:rPr>
          <w:rFonts w:eastAsia="Calibri"/>
          <w:color w:val="auto"/>
          <w:szCs w:val="24"/>
          <w:lang w:eastAsia="en-US"/>
        </w:rPr>
        <w:t>5</w:t>
      </w:r>
      <w:r w:rsidR="00C87816" w:rsidRPr="00F90A39">
        <w:rPr>
          <w:rFonts w:eastAsia="Calibri"/>
          <w:color w:val="auto"/>
          <w:szCs w:val="24"/>
          <w:lang w:eastAsia="en-US"/>
        </w:rPr>
        <w:t xml:space="preserve"> zile de la constatarea de către autoritatea contractantă a deficiențelor sau de la data </w:t>
      </w:r>
      <w:r w:rsidR="00072989" w:rsidRPr="00F90A39">
        <w:rPr>
          <w:rFonts w:eastAsia="Calibri"/>
          <w:color w:val="auto"/>
          <w:szCs w:val="24"/>
          <w:lang w:eastAsia="en-US"/>
        </w:rPr>
        <w:t>instalării</w:t>
      </w:r>
      <w:r w:rsidR="00C87816" w:rsidRPr="00F90A39">
        <w:rPr>
          <w:rFonts w:eastAsia="Calibri"/>
          <w:color w:val="auto"/>
          <w:szCs w:val="24"/>
          <w:lang w:eastAsia="en-US"/>
        </w:rPr>
        <w:t xml:space="preserve">, cu excepția cazului în care </w:t>
      </w:r>
      <w:r w:rsidR="00FB7DC7" w:rsidRPr="00F90A39">
        <w:rPr>
          <w:rFonts w:eastAsia="Calibri"/>
          <w:color w:val="auto"/>
          <w:szCs w:val="24"/>
          <w:lang w:eastAsia="en-US"/>
        </w:rPr>
        <w:t xml:space="preserve">se demonstrează că </w:t>
      </w:r>
      <w:r w:rsidR="00C87816" w:rsidRPr="00F90A39">
        <w:rPr>
          <w:rFonts w:eastAsia="Calibri"/>
          <w:color w:val="auto"/>
          <w:szCs w:val="24"/>
          <w:lang w:eastAsia="en-US"/>
        </w:rPr>
        <w:t>produsele livrate sunt net calitativ superioare, cu încadrarea în prețul ofertat.</w:t>
      </w:r>
    </w:p>
    <w:p w14:paraId="4D557FA4" w14:textId="0ABDF18D" w:rsidR="000A24F0" w:rsidRDefault="000A24F0" w:rsidP="00391DE4">
      <w:pPr>
        <w:spacing w:after="0" w:line="240" w:lineRule="auto"/>
        <w:ind w:left="28" w:right="-142" w:firstLine="4"/>
        <w:rPr>
          <w:rFonts w:eastAsia="Calibri"/>
          <w:color w:val="auto"/>
          <w:szCs w:val="24"/>
          <w:lang w:eastAsia="en-US"/>
        </w:rPr>
      </w:pPr>
      <w:r>
        <w:rPr>
          <w:rFonts w:eastAsia="Calibri"/>
          <w:color w:val="auto"/>
          <w:szCs w:val="24"/>
          <w:lang w:eastAsia="en-US"/>
        </w:rPr>
        <w:t>10.12 Contractantul are obligația să mențină valabile toate documentele solicitate în documentația de atribuire.</w:t>
      </w:r>
    </w:p>
    <w:p w14:paraId="7313178D" w14:textId="298DADF2" w:rsidR="000A24F0" w:rsidRPr="00F90A39" w:rsidRDefault="000A24F0" w:rsidP="00391DE4">
      <w:pPr>
        <w:spacing w:after="0" w:line="240" w:lineRule="auto"/>
        <w:ind w:left="28" w:right="-142" w:firstLine="4"/>
        <w:rPr>
          <w:rFonts w:eastAsia="Calibri"/>
          <w:color w:val="auto"/>
          <w:szCs w:val="24"/>
          <w:lang w:eastAsia="en-US"/>
        </w:rPr>
      </w:pPr>
      <w:r>
        <w:rPr>
          <w:rFonts w:eastAsia="Calibri"/>
          <w:color w:val="auto"/>
          <w:szCs w:val="24"/>
          <w:lang w:eastAsia="en-US"/>
        </w:rPr>
        <w:t>10.13 Contractantul are obligația să mențină valabile toate documentele solicitate în specificațiile tehnice.</w:t>
      </w:r>
    </w:p>
    <w:p w14:paraId="55165AA3" w14:textId="51A52BE8" w:rsidR="0068312C" w:rsidRPr="006E4AB5" w:rsidRDefault="006D4A25" w:rsidP="00391DE4">
      <w:pPr>
        <w:spacing w:after="0" w:line="240" w:lineRule="auto"/>
        <w:ind w:left="28" w:right="-142" w:firstLine="4"/>
        <w:rPr>
          <w:b/>
          <w:color w:val="auto"/>
          <w:szCs w:val="24"/>
        </w:rPr>
      </w:pPr>
      <w:r>
        <w:rPr>
          <w:b/>
          <w:bCs/>
          <w:color w:val="auto"/>
          <w:szCs w:val="24"/>
        </w:rPr>
        <w:t>11</w:t>
      </w:r>
      <w:r w:rsidR="0068312C" w:rsidRPr="006E4AB5">
        <w:rPr>
          <w:b/>
          <w:bCs/>
          <w:color w:val="auto"/>
          <w:szCs w:val="24"/>
        </w:rPr>
        <w:t>.</w:t>
      </w:r>
      <w:r w:rsidR="0068312C" w:rsidRPr="006E4AB5">
        <w:rPr>
          <w:b/>
          <w:color w:val="auto"/>
          <w:szCs w:val="24"/>
        </w:rPr>
        <w:t xml:space="preserve"> Conflictul de interese</w:t>
      </w:r>
      <w:bookmarkStart w:id="19" w:name="tree#762"/>
    </w:p>
    <w:p w14:paraId="559FF77B" w14:textId="0AB41E18" w:rsidR="0068312C" w:rsidRDefault="006D4A25" w:rsidP="00391DE4">
      <w:pPr>
        <w:widowControl w:val="0"/>
        <w:spacing w:after="0" w:line="240" w:lineRule="auto"/>
        <w:ind w:left="0" w:right="-142"/>
        <w:rPr>
          <w:b/>
          <w:szCs w:val="24"/>
        </w:rPr>
      </w:pPr>
      <w:r>
        <w:rPr>
          <w:szCs w:val="24"/>
        </w:rPr>
        <w:t>11</w:t>
      </w:r>
      <w:r w:rsidR="00CC5FAD" w:rsidRPr="00CC5FAD">
        <w:rPr>
          <w:szCs w:val="24"/>
        </w:rPr>
        <w:t>.1</w:t>
      </w:r>
      <w:r w:rsidR="00CC5FAD">
        <w:rPr>
          <w:b/>
          <w:bCs/>
          <w:szCs w:val="24"/>
        </w:rPr>
        <w:t xml:space="preserve"> </w:t>
      </w:r>
      <w:r w:rsidR="0068312C" w:rsidRPr="00E1008B">
        <w:rPr>
          <w:szCs w:val="24"/>
        </w:rPr>
        <w:t>Contractantul va lua toate măsurile necesare pentru a preveni ori stopa orice situație care ar putea compromite derularea obiectivă și imparțială a contractului. Conflictele de interese pot apărea, în mod special, ca rezultat al</w:t>
      </w:r>
      <w:r w:rsidR="0068312C" w:rsidRPr="006614F3">
        <w:rPr>
          <w:szCs w:val="24"/>
        </w:rPr>
        <w:t xml:space="preserve"> intereselor economice, afinită</w:t>
      </w:r>
      <w:r w:rsidR="0068312C">
        <w:rPr>
          <w:szCs w:val="24"/>
        </w:rPr>
        <w:t>ț</w:t>
      </w:r>
      <w:r w:rsidR="0068312C" w:rsidRPr="006614F3">
        <w:rPr>
          <w:szCs w:val="24"/>
        </w:rPr>
        <w:t>ilor politice ori de na</w:t>
      </w:r>
      <w:r w:rsidR="0068312C">
        <w:rPr>
          <w:szCs w:val="24"/>
        </w:rPr>
        <w:t>ț</w:t>
      </w:r>
      <w:r w:rsidR="0068312C" w:rsidRPr="006614F3">
        <w:rPr>
          <w:szCs w:val="24"/>
        </w:rPr>
        <w:t>ionalitate, legăturilor de rudenie ori afinitate sau al oricăror alte legături ori interese comune. Orice conflict de inter</w:t>
      </w:r>
      <w:r w:rsidR="0068312C">
        <w:rPr>
          <w:szCs w:val="24"/>
        </w:rPr>
        <w:t>ese apărut în timpul derulării c</w:t>
      </w:r>
      <w:r w:rsidR="0068312C" w:rsidRPr="006614F3">
        <w:rPr>
          <w:szCs w:val="24"/>
        </w:rPr>
        <w:t>ontractu</w:t>
      </w:r>
      <w:r w:rsidR="0068312C">
        <w:rPr>
          <w:szCs w:val="24"/>
        </w:rPr>
        <w:t>lui trebuie notificat în scris a</w:t>
      </w:r>
      <w:r w:rsidR="0068312C" w:rsidRPr="006614F3">
        <w:rPr>
          <w:szCs w:val="24"/>
        </w:rPr>
        <w:t>utorită</w:t>
      </w:r>
      <w:r w:rsidR="0068312C">
        <w:rPr>
          <w:szCs w:val="24"/>
        </w:rPr>
        <w:t>ț</w:t>
      </w:r>
      <w:r w:rsidR="0068312C" w:rsidRPr="006614F3">
        <w:rPr>
          <w:szCs w:val="24"/>
        </w:rPr>
        <w:t>ii contractante, fără întârziere.</w:t>
      </w:r>
      <w:bookmarkStart w:id="20" w:name="tree#763"/>
      <w:bookmarkEnd w:id="19"/>
    </w:p>
    <w:p w14:paraId="74E60279" w14:textId="18813774" w:rsidR="0068312C" w:rsidRDefault="006D4A25" w:rsidP="00391DE4">
      <w:pPr>
        <w:widowControl w:val="0"/>
        <w:spacing w:after="0" w:line="240" w:lineRule="auto"/>
        <w:ind w:left="0" w:right="-142"/>
        <w:rPr>
          <w:b/>
          <w:szCs w:val="24"/>
        </w:rPr>
      </w:pPr>
      <w:r>
        <w:rPr>
          <w:szCs w:val="24"/>
        </w:rPr>
        <w:t>11</w:t>
      </w:r>
      <w:r w:rsidR="00CC5FAD" w:rsidRPr="00CC5FAD">
        <w:rPr>
          <w:szCs w:val="24"/>
        </w:rPr>
        <w:t>.</w:t>
      </w:r>
      <w:r w:rsidR="00CC5FAD">
        <w:rPr>
          <w:szCs w:val="24"/>
        </w:rPr>
        <w:t>2</w:t>
      </w:r>
      <w:r w:rsidR="0068312C" w:rsidRPr="00C116C9">
        <w:rPr>
          <w:szCs w:val="24"/>
        </w:rPr>
        <w:t>.</w:t>
      </w:r>
      <w:r w:rsidR="0068312C" w:rsidRPr="006614F3">
        <w:rPr>
          <w:szCs w:val="24"/>
        </w:rPr>
        <w:t xml:space="preserve"> </w:t>
      </w:r>
      <w:r w:rsidR="0068312C">
        <w:rPr>
          <w:szCs w:val="24"/>
        </w:rPr>
        <w:t>Contractantul se va asigura că p</w:t>
      </w:r>
      <w:r w:rsidR="0068312C" w:rsidRPr="006614F3">
        <w:rPr>
          <w:szCs w:val="24"/>
        </w:rPr>
        <w:t>ersonalul său nu se află într-o situa</w:t>
      </w:r>
      <w:r w:rsidR="0068312C">
        <w:rPr>
          <w:szCs w:val="24"/>
        </w:rPr>
        <w:t>ț</w:t>
      </w:r>
      <w:r w:rsidR="0068312C" w:rsidRPr="006614F3">
        <w:rPr>
          <w:szCs w:val="24"/>
        </w:rPr>
        <w:t>ie care ar putea genera un conflict de interese. Contractantul va înlocui, imediat și fără vreo compensa</w:t>
      </w:r>
      <w:r w:rsidR="0068312C">
        <w:rPr>
          <w:szCs w:val="24"/>
        </w:rPr>
        <w:t>ție din partea a</w:t>
      </w:r>
      <w:r w:rsidR="0068312C" w:rsidRPr="006614F3">
        <w:rPr>
          <w:szCs w:val="24"/>
        </w:rPr>
        <w:t>utorită</w:t>
      </w:r>
      <w:r w:rsidR="0068312C">
        <w:rPr>
          <w:szCs w:val="24"/>
        </w:rPr>
        <w:t>ț</w:t>
      </w:r>
      <w:r w:rsidR="0068312C" w:rsidRPr="006614F3">
        <w:rPr>
          <w:szCs w:val="24"/>
        </w:rPr>
        <w:t>ii</w:t>
      </w:r>
      <w:r w:rsidR="0068312C">
        <w:rPr>
          <w:szCs w:val="24"/>
        </w:rPr>
        <w:t xml:space="preserve"> contractante, orice membru al p</w:t>
      </w:r>
      <w:r w:rsidR="0068312C" w:rsidRPr="006614F3">
        <w:rPr>
          <w:szCs w:val="24"/>
        </w:rPr>
        <w:t xml:space="preserve">ersonalului său, </w:t>
      </w:r>
      <w:r w:rsidR="000655F6" w:rsidRPr="003805AA">
        <w:rPr>
          <w:szCs w:val="24"/>
          <w:lang w:val="es-ES"/>
        </w:rPr>
        <w:t>salariat ori contractat</w:t>
      </w:r>
      <w:r w:rsidR="000655F6" w:rsidRPr="006614F3">
        <w:rPr>
          <w:szCs w:val="24"/>
        </w:rPr>
        <w:t xml:space="preserve"> </w:t>
      </w:r>
      <w:r w:rsidR="0068312C" w:rsidRPr="006614F3">
        <w:rPr>
          <w:szCs w:val="24"/>
        </w:rPr>
        <w:t>care se regăsește într-o astfel de situa</w:t>
      </w:r>
      <w:r w:rsidR="0068312C">
        <w:rPr>
          <w:szCs w:val="24"/>
        </w:rPr>
        <w:t>ț</w:t>
      </w:r>
      <w:r w:rsidR="0068312C" w:rsidRPr="006614F3">
        <w:rPr>
          <w:szCs w:val="24"/>
        </w:rPr>
        <w:t>ie (ex.: înlocuire, încetare, aprobare, deplasare/delegare, orar/program), cu o altă persoană ce îndeplinește condi</w:t>
      </w:r>
      <w:r w:rsidR="0068312C">
        <w:rPr>
          <w:szCs w:val="24"/>
        </w:rPr>
        <w:t>ț</w:t>
      </w:r>
      <w:r w:rsidR="0068312C" w:rsidRPr="006614F3">
        <w:rPr>
          <w:szCs w:val="24"/>
        </w:rPr>
        <w:t>iile m</w:t>
      </w:r>
      <w:r w:rsidR="0068312C">
        <w:rPr>
          <w:szCs w:val="24"/>
        </w:rPr>
        <w:t>inime stabilite prin prezentul c</w:t>
      </w:r>
      <w:r w:rsidR="0068312C" w:rsidRPr="006614F3">
        <w:rPr>
          <w:szCs w:val="24"/>
        </w:rPr>
        <w:t>ontract.</w:t>
      </w:r>
      <w:bookmarkStart w:id="21" w:name="tree#764"/>
      <w:bookmarkEnd w:id="20"/>
    </w:p>
    <w:p w14:paraId="7BE4C662" w14:textId="098E6CFA" w:rsidR="006D4A25" w:rsidRPr="00AB0CC3" w:rsidRDefault="006D4A25" w:rsidP="00391DE4">
      <w:pPr>
        <w:widowControl w:val="0"/>
        <w:spacing w:after="0" w:line="240" w:lineRule="auto"/>
        <w:ind w:left="0" w:right="-142"/>
        <w:rPr>
          <w:szCs w:val="24"/>
        </w:rPr>
      </w:pPr>
      <w:r>
        <w:rPr>
          <w:szCs w:val="24"/>
        </w:rPr>
        <w:t>11</w:t>
      </w:r>
      <w:r w:rsidR="00CC5FAD" w:rsidRPr="00CC5FAD">
        <w:rPr>
          <w:szCs w:val="24"/>
        </w:rPr>
        <w:t>.</w:t>
      </w:r>
      <w:r w:rsidR="00CC5FAD">
        <w:rPr>
          <w:szCs w:val="24"/>
        </w:rPr>
        <w:t>3</w:t>
      </w:r>
      <w:r w:rsidR="0068312C" w:rsidRPr="00C116C9">
        <w:rPr>
          <w:szCs w:val="24"/>
        </w:rPr>
        <w:t>.</w:t>
      </w:r>
      <w:r w:rsidR="0068312C" w:rsidRPr="00CA7560">
        <w:rPr>
          <w:szCs w:val="24"/>
        </w:rPr>
        <w:t xml:space="preserve"> Contractantul are obligația de a respecta prevederile legale în domeniul achizițiilor publice cu privire la evitarea conflictului de interese. Contractantul nu are dreptul de a angaja sau de a încheia orice alte înțelegeri privind furnizarea</w:t>
      </w:r>
      <w:r w:rsidR="0068312C" w:rsidRPr="006614F3">
        <w:rPr>
          <w:szCs w:val="24"/>
        </w:rPr>
        <w:t xml:space="preserve"> de produse, direct ori in</w:t>
      </w:r>
      <w:r w:rsidR="0068312C">
        <w:rPr>
          <w:szCs w:val="24"/>
        </w:rPr>
        <w:t>direct, în scopul îndeplinirii c</w:t>
      </w:r>
      <w:r w:rsidR="0068312C" w:rsidRPr="006614F3">
        <w:rPr>
          <w:szCs w:val="24"/>
        </w:rPr>
        <w:t>ontractului, cu persoane fizice sau juridice care au fost implicate în procesul de evaluare a ofertelor depuse în cadrul unei proceduri de atribuire pe parcursul unei perioade de cel pu</w:t>
      </w:r>
      <w:r w:rsidR="0068312C">
        <w:rPr>
          <w:szCs w:val="24"/>
        </w:rPr>
        <w:t>ț</w:t>
      </w:r>
      <w:r w:rsidR="0068312C" w:rsidRPr="006614F3">
        <w:rPr>
          <w:szCs w:val="24"/>
        </w:rPr>
        <w:t>in 12 (douăs</w:t>
      </w:r>
      <w:r w:rsidR="0068312C">
        <w:rPr>
          <w:szCs w:val="24"/>
        </w:rPr>
        <w:t>prezece) luni de la încheierea c</w:t>
      </w:r>
      <w:r w:rsidR="0068312C" w:rsidRPr="006614F3">
        <w:rPr>
          <w:szCs w:val="24"/>
        </w:rPr>
        <w:t>ontractului, sub sanc</w:t>
      </w:r>
      <w:r w:rsidR="0068312C">
        <w:rPr>
          <w:szCs w:val="24"/>
        </w:rPr>
        <w:t>ț</w:t>
      </w:r>
      <w:r w:rsidR="0068312C" w:rsidRPr="006614F3">
        <w:rPr>
          <w:szCs w:val="24"/>
        </w:rPr>
        <w:t>iunea rezilierii contractului.</w:t>
      </w:r>
      <w:bookmarkStart w:id="22" w:name="tree#765"/>
      <w:bookmarkEnd w:id="21"/>
    </w:p>
    <w:p w14:paraId="52B19A61" w14:textId="55BF4A95" w:rsidR="0068312C" w:rsidRDefault="006D4A25" w:rsidP="00391DE4">
      <w:pPr>
        <w:widowControl w:val="0"/>
        <w:spacing w:after="0" w:line="240" w:lineRule="auto"/>
        <w:ind w:left="0" w:right="-142"/>
        <w:rPr>
          <w:b/>
          <w:szCs w:val="24"/>
        </w:rPr>
      </w:pPr>
      <w:r>
        <w:rPr>
          <w:b/>
          <w:bCs/>
          <w:szCs w:val="24"/>
        </w:rPr>
        <w:t>12</w:t>
      </w:r>
      <w:r w:rsidR="00CC5FAD">
        <w:rPr>
          <w:b/>
          <w:bCs/>
          <w:szCs w:val="24"/>
        </w:rPr>
        <w:t>.</w:t>
      </w:r>
      <w:r w:rsidR="0068312C">
        <w:rPr>
          <w:b/>
          <w:szCs w:val="24"/>
        </w:rPr>
        <w:t xml:space="preserve"> Conduita c</w:t>
      </w:r>
      <w:r w:rsidR="0068312C" w:rsidRPr="00B1006F">
        <w:rPr>
          <w:b/>
          <w:szCs w:val="24"/>
        </w:rPr>
        <w:t>ontractantului</w:t>
      </w:r>
      <w:bookmarkStart w:id="23" w:name="tree#766"/>
      <w:bookmarkEnd w:id="22"/>
    </w:p>
    <w:p w14:paraId="027C51EF" w14:textId="330BCF52" w:rsidR="0068312C" w:rsidRDefault="006D4A25" w:rsidP="00391DE4">
      <w:pPr>
        <w:widowControl w:val="0"/>
        <w:spacing w:after="0" w:line="240" w:lineRule="auto"/>
        <w:ind w:left="0" w:right="-142"/>
        <w:rPr>
          <w:b/>
          <w:szCs w:val="24"/>
        </w:rPr>
      </w:pPr>
      <w:r>
        <w:rPr>
          <w:szCs w:val="24"/>
        </w:rPr>
        <w:t>12</w:t>
      </w:r>
      <w:r w:rsidR="00CC5FAD" w:rsidRPr="00CC5FAD">
        <w:rPr>
          <w:szCs w:val="24"/>
        </w:rPr>
        <w:t>.1</w:t>
      </w:r>
      <w:r w:rsidR="0068312C" w:rsidRPr="00CC5FAD">
        <w:rPr>
          <w:szCs w:val="24"/>
        </w:rPr>
        <w:t>.</w:t>
      </w:r>
      <w:r w:rsidR="0068312C">
        <w:rPr>
          <w:szCs w:val="24"/>
        </w:rPr>
        <w:t xml:space="preserve"> Contractantul/personalul</w:t>
      </w:r>
      <w:r w:rsidR="004913F3">
        <w:rPr>
          <w:szCs w:val="24"/>
        </w:rPr>
        <w:t xml:space="preserve"> </w:t>
      </w:r>
      <w:r w:rsidR="0068312C">
        <w:rPr>
          <w:szCs w:val="24"/>
        </w:rPr>
        <w:t>contractantului/s</w:t>
      </w:r>
      <w:r w:rsidR="0068312C" w:rsidRPr="006614F3">
        <w:rPr>
          <w:szCs w:val="24"/>
        </w:rPr>
        <w:t>ubcontractan</w:t>
      </w:r>
      <w:r w:rsidR="0068312C">
        <w:rPr>
          <w:szCs w:val="24"/>
        </w:rPr>
        <w:t>ț</w:t>
      </w:r>
      <w:r w:rsidR="0068312C" w:rsidRPr="006614F3">
        <w:rPr>
          <w:szCs w:val="24"/>
        </w:rPr>
        <w:t>ii va/vor ac</w:t>
      </w:r>
      <w:r w:rsidR="0068312C">
        <w:rPr>
          <w:szCs w:val="24"/>
        </w:rPr>
        <w:t>ț</w:t>
      </w:r>
      <w:r w:rsidR="0068312C" w:rsidRPr="006614F3">
        <w:rPr>
          <w:szCs w:val="24"/>
        </w:rPr>
        <w:t xml:space="preserve">iona întotdeauna loial și </w:t>
      </w:r>
      <w:r w:rsidR="0068312C" w:rsidRPr="006614F3">
        <w:rPr>
          <w:szCs w:val="24"/>
        </w:rPr>
        <w:lastRenderedPageBreak/>
        <w:t>impar</w:t>
      </w:r>
      <w:r w:rsidR="0068312C">
        <w:rPr>
          <w:szCs w:val="24"/>
        </w:rPr>
        <w:t>ț</w:t>
      </w:r>
      <w:r w:rsidR="0068312C" w:rsidRPr="006614F3">
        <w:rPr>
          <w:szCs w:val="24"/>
        </w:rPr>
        <w:t>ial și ca un</w:t>
      </w:r>
      <w:r w:rsidR="0068312C">
        <w:rPr>
          <w:szCs w:val="24"/>
        </w:rPr>
        <w:t xml:space="preserve"> consilier de încredere pentru a</w:t>
      </w:r>
      <w:r w:rsidR="0068312C" w:rsidRPr="006614F3">
        <w:rPr>
          <w:szCs w:val="24"/>
        </w:rPr>
        <w:t>utoritatea</w:t>
      </w:r>
      <w:r w:rsidR="0068312C">
        <w:rPr>
          <w:szCs w:val="24"/>
        </w:rPr>
        <w:t xml:space="preserve"> </w:t>
      </w:r>
      <w:r w:rsidR="0068312C" w:rsidRPr="006614F3">
        <w:rPr>
          <w:szCs w:val="24"/>
        </w:rPr>
        <w:t>contractantă, conform regulilor și/sau codului de conduită al domeniului său de activitate precum și cu discre</w:t>
      </w:r>
      <w:r w:rsidR="0068312C">
        <w:rPr>
          <w:szCs w:val="24"/>
        </w:rPr>
        <w:t>ț</w:t>
      </w:r>
      <w:r w:rsidR="0068312C" w:rsidRPr="006614F3">
        <w:rPr>
          <w:szCs w:val="24"/>
        </w:rPr>
        <w:t>ia necesară.</w:t>
      </w:r>
      <w:bookmarkStart w:id="24" w:name="tree#767"/>
      <w:bookmarkEnd w:id="23"/>
    </w:p>
    <w:p w14:paraId="765FF75E" w14:textId="208678D1" w:rsidR="0068312C" w:rsidRDefault="006D4A25" w:rsidP="00391DE4">
      <w:pPr>
        <w:widowControl w:val="0"/>
        <w:spacing w:after="0" w:line="240" w:lineRule="auto"/>
        <w:ind w:left="0" w:right="-142"/>
        <w:rPr>
          <w:b/>
          <w:szCs w:val="24"/>
        </w:rPr>
      </w:pPr>
      <w:r>
        <w:rPr>
          <w:szCs w:val="24"/>
        </w:rPr>
        <w:t>12</w:t>
      </w:r>
      <w:r w:rsidR="00CC5FAD" w:rsidRPr="00CC5FAD">
        <w:rPr>
          <w:szCs w:val="24"/>
        </w:rPr>
        <w:t>.</w:t>
      </w:r>
      <w:r w:rsidR="00CC5FAD">
        <w:rPr>
          <w:szCs w:val="24"/>
        </w:rPr>
        <w:t>2</w:t>
      </w:r>
      <w:r w:rsidR="0068312C" w:rsidRPr="00CC5FAD">
        <w:rPr>
          <w:szCs w:val="24"/>
        </w:rPr>
        <w:t>.</w:t>
      </w:r>
      <w:r w:rsidR="0068312C">
        <w:rPr>
          <w:szCs w:val="24"/>
        </w:rPr>
        <w:t xml:space="preserve"> În cazul în care c</w:t>
      </w:r>
      <w:r w:rsidR="0068312C" w:rsidRPr="006614F3">
        <w:rPr>
          <w:szCs w:val="24"/>
        </w:rPr>
        <w:t>o</w:t>
      </w:r>
      <w:r w:rsidR="0068312C">
        <w:rPr>
          <w:szCs w:val="24"/>
        </w:rPr>
        <w:t>ntractantul sau oricare dintre s</w:t>
      </w:r>
      <w:r w:rsidR="0068312C" w:rsidRPr="006614F3">
        <w:rPr>
          <w:szCs w:val="24"/>
        </w:rPr>
        <w:t>ubcontractan</w:t>
      </w:r>
      <w:r w:rsidR="0068312C">
        <w:rPr>
          <w:szCs w:val="24"/>
        </w:rPr>
        <w:t>ț</w:t>
      </w:r>
      <w:r w:rsidR="0068312C" w:rsidRPr="006614F3">
        <w:rPr>
          <w:szCs w:val="24"/>
        </w:rPr>
        <w:t>ii săi se oferă să dea/să acorde sau dau/acordă oricărei persoane mită, bunuri, facilită</w:t>
      </w:r>
      <w:r w:rsidR="0068312C">
        <w:rPr>
          <w:szCs w:val="24"/>
        </w:rPr>
        <w:t>ț</w:t>
      </w:r>
      <w:r w:rsidR="0068312C" w:rsidRPr="006614F3">
        <w:rPr>
          <w:szCs w:val="24"/>
        </w:rPr>
        <w:t>i, comisioane în scopul de a determina sau recompensa îndeplinirea/neîndeplinirea oricăror acte sau f</w:t>
      </w:r>
      <w:r w:rsidR="0068312C">
        <w:rPr>
          <w:szCs w:val="24"/>
        </w:rPr>
        <w:t>apte în legătură cu prezentul c</w:t>
      </w:r>
      <w:r w:rsidR="0068312C" w:rsidRPr="006614F3">
        <w:rPr>
          <w:szCs w:val="24"/>
        </w:rPr>
        <w:t>ontract sau pentru a favoriza/defavoriza orice per</w:t>
      </w:r>
      <w:r w:rsidR="0068312C">
        <w:rPr>
          <w:szCs w:val="24"/>
        </w:rPr>
        <w:t>soană în legătură cu prezentul contract, a</w:t>
      </w:r>
      <w:r w:rsidR="0068312C" w:rsidRPr="006614F3">
        <w:rPr>
          <w:szCs w:val="24"/>
        </w:rPr>
        <w:t>utoritatea</w:t>
      </w:r>
      <w:r w:rsidR="0068312C">
        <w:rPr>
          <w:szCs w:val="24"/>
        </w:rPr>
        <w:t xml:space="preserve"> </w:t>
      </w:r>
      <w:r w:rsidR="0068312C" w:rsidRPr="006614F3">
        <w:rPr>
          <w:szCs w:val="24"/>
        </w:rPr>
        <w:t>contr</w:t>
      </w:r>
      <w:r w:rsidR="0068312C">
        <w:rPr>
          <w:szCs w:val="24"/>
        </w:rPr>
        <w:t>actantă poate decide încetarea c</w:t>
      </w:r>
      <w:r w:rsidR="0068312C" w:rsidRPr="006614F3">
        <w:rPr>
          <w:szCs w:val="24"/>
        </w:rPr>
        <w:t>ontractului.</w:t>
      </w:r>
      <w:bookmarkStart w:id="25" w:name="tree#768"/>
      <w:bookmarkEnd w:id="24"/>
    </w:p>
    <w:p w14:paraId="1C0BCAAF" w14:textId="3DAEB510" w:rsidR="005C1D33" w:rsidRPr="00901029" w:rsidRDefault="006D4A25" w:rsidP="00901029">
      <w:pPr>
        <w:widowControl w:val="0"/>
        <w:spacing w:after="0" w:line="240" w:lineRule="auto"/>
        <w:ind w:left="0" w:right="-142"/>
        <w:rPr>
          <w:szCs w:val="24"/>
        </w:rPr>
      </w:pPr>
      <w:r>
        <w:rPr>
          <w:szCs w:val="24"/>
        </w:rPr>
        <w:t>12</w:t>
      </w:r>
      <w:r w:rsidR="00CC5FAD" w:rsidRPr="00CC5FAD">
        <w:rPr>
          <w:szCs w:val="24"/>
        </w:rPr>
        <w:t>.</w:t>
      </w:r>
      <w:r w:rsidR="00CC5FAD">
        <w:rPr>
          <w:szCs w:val="24"/>
        </w:rPr>
        <w:t>3</w:t>
      </w:r>
      <w:r w:rsidR="0068312C" w:rsidRPr="00CC5FAD">
        <w:rPr>
          <w:szCs w:val="24"/>
        </w:rPr>
        <w:t>.</w:t>
      </w:r>
      <w:r w:rsidR="0068312C" w:rsidRPr="006614F3">
        <w:rPr>
          <w:szCs w:val="24"/>
        </w:rPr>
        <w:t xml:space="preserve"> Contractantul ș</w:t>
      </w:r>
      <w:r w:rsidR="0068312C">
        <w:rPr>
          <w:szCs w:val="24"/>
        </w:rPr>
        <w:t>i p</w:t>
      </w:r>
      <w:r w:rsidR="0068312C" w:rsidRPr="006614F3">
        <w:rPr>
          <w:szCs w:val="24"/>
        </w:rPr>
        <w:t>ersonalul său vor respecta secretul profe</w:t>
      </w:r>
      <w:r w:rsidR="0068312C">
        <w:rPr>
          <w:szCs w:val="24"/>
        </w:rPr>
        <w:t>sional, pe perioada executării c</w:t>
      </w:r>
      <w:r w:rsidR="0068312C" w:rsidRPr="006614F3">
        <w:rPr>
          <w:szCs w:val="24"/>
        </w:rPr>
        <w:t>ontractului, inclusiv pe perioada oricărei prelungiri a acestuia, precum ș</w:t>
      </w:r>
      <w:r w:rsidR="0068312C">
        <w:rPr>
          <w:szCs w:val="24"/>
        </w:rPr>
        <w:t>i după încetarea c</w:t>
      </w:r>
      <w:r w:rsidR="0068312C" w:rsidRPr="006614F3">
        <w:rPr>
          <w:szCs w:val="24"/>
        </w:rPr>
        <w:t>ontractului.</w:t>
      </w:r>
      <w:bookmarkEnd w:id="25"/>
    </w:p>
    <w:bookmarkEnd w:id="17"/>
    <w:p w14:paraId="279FF2D4" w14:textId="51F0667F" w:rsidR="009761A6" w:rsidRDefault="007E5D54" w:rsidP="00391DE4">
      <w:pPr>
        <w:tabs>
          <w:tab w:val="left" w:pos="0"/>
        </w:tabs>
        <w:spacing w:after="0" w:line="240" w:lineRule="auto"/>
        <w:ind w:left="0" w:right="-142" w:firstLine="0"/>
        <w:rPr>
          <w:b/>
          <w:szCs w:val="24"/>
        </w:rPr>
      </w:pPr>
      <w:r w:rsidRPr="007E5D54">
        <w:rPr>
          <w:b/>
          <w:szCs w:val="24"/>
        </w:rPr>
        <w:t>1</w:t>
      </w:r>
      <w:r w:rsidR="006D4A25">
        <w:rPr>
          <w:b/>
          <w:szCs w:val="24"/>
        </w:rPr>
        <w:t>3</w:t>
      </w:r>
      <w:r w:rsidRPr="007E5D54">
        <w:rPr>
          <w:b/>
          <w:szCs w:val="24"/>
        </w:rPr>
        <w:t xml:space="preserve">. </w:t>
      </w:r>
      <w:r w:rsidR="00102C37" w:rsidRPr="007E5D54">
        <w:rPr>
          <w:b/>
          <w:szCs w:val="24"/>
        </w:rPr>
        <w:t xml:space="preserve">Obligațiile principale ale </w:t>
      </w:r>
      <w:r w:rsidR="00E75AA8">
        <w:rPr>
          <w:b/>
          <w:szCs w:val="24"/>
        </w:rPr>
        <w:t>autorității contractante</w:t>
      </w:r>
    </w:p>
    <w:p w14:paraId="55983EF6" w14:textId="1C019E15" w:rsidR="00F842D9" w:rsidRPr="00F842D9" w:rsidRDefault="00F842D9" w:rsidP="00391DE4">
      <w:pPr>
        <w:widowControl w:val="0"/>
        <w:spacing w:after="0" w:line="240" w:lineRule="auto"/>
        <w:ind w:left="0" w:right="-142" w:firstLine="0"/>
        <w:rPr>
          <w:b/>
          <w:szCs w:val="24"/>
        </w:rPr>
      </w:pPr>
      <w:r w:rsidRPr="00CC5FAD">
        <w:rPr>
          <w:szCs w:val="24"/>
        </w:rPr>
        <w:t>1</w:t>
      </w:r>
      <w:r w:rsidR="006D4A25">
        <w:rPr>
          <w:szCs w:val="24"/>
        </w:rPr>
        <w:t>3</w:t>
      </w:r>
      <w:r w:rsidRPr="00CC5FAD">
        <w:rPr>
          <w:szCs w:val="24"/>
        </w:rPr>
        <w:t>.1.</w:t>
      </w:r>
      <w:r w:rsidRPr="00F842D9">
        <w:rPr>
          <w:szCs w:val="24"/>
        </w:rPr>
        <w:t xml:space="preserve"> Autoritatea </w:t>
      </w:r>
      <w:r w:rsidR="00345D82">
        <w:rPr>
          <w:szCs w:val="24"/>
        </w:rPr>
        <w:t>C</w:t>
      </w:r>
      <w:r w:rsidRPr="00F842D9">
        <w:rPr>
          <w:szCs w:val="24"/>
        </w:rPr>
        <w:t>ontractantă va pune la dispoziția contractantului, cu promptitudine, orice informații și/sau documente pe care le deține și care pot fi relevante pentru realizarea contractului. În măsura în care autoritatea contractantă nu furnizează datele/informațiile/documentele solicitate de către contractant, termenele stabilite în sarcina contractantului pentru furnizarea produselor se prelungesc în mod corespunzător.</w:t>
      </w:r>
      <w:bookmarkStart w:id="26" w:name="tree#732"/>
    </w:p>
    <w:p w14:paraId="4CB43B8F" w14:textId="5BBCF76D" w:rsidR="00F842D9" w:rsidRPr="00F842D9" w:rsidRDefault="00F842D9" w:rsidP="00391DE4">
      <w:pPr>
        <w:widowControl w:val="0"/>
        <w:spacing w:after="0" w:line="240" w:lineRule="auto"/>
        <w:ind w:left="0" w:right="-142" w:firstLine="0"/>
        <w:rPr>
          <w:b/>
          <w:szCs w:val="24"/>
        </w:rPr>
      </w:pPr>
      <w:r w:rsidRPr="00CC5FAD">
        <w:rPr>
          <w:szCs w:val="24"/>
        </w:rPr>
        <w:t>1</w:t>
      </w:r>
      <w:r w:rsidR="006D4A25">
        <w:rPr>
          <w:szCs w:val="24"/>
        </w:rPr>
        <w:t>3</w:t>
      </w:r>
      <w:r w:rsidRPr="00CC5FAD">
        <w:rPr>
          <w:szCs w:val="24"/>
        </w:rPr>
        <w:t>.</w:t>
      </w:r>
      <w:r w:rsidR="00EE57A3" w:rsidRPr="00CC5FAD">
        <w:rPr>
          <w:szCs w:val="24"/>
        </w:rPr>
        <w:t>2</w:t>
      </w:r>
      <w:r w:rsidRPr="00CC5FAD">
        <w:rPr>
          <w:szCs w:val="24"/>
        </w:rPr>
        <w:t>.</w:t>
      </w:r>
      <w:r w:rsidRPr="00F842D9">
        <w:rPr>
          <w:szCs w:val="24"/>
        </w:rPr>
        <w:t xml:space="preserve"> Autoritatea contractantă va colabora, atât cât este posibil, cu contractantul pentru furnizarea informațiilor pe care acesta din urmă le poate solicita în mod rezonabil pentru realizarea contractului.</w:t>
      </w:r>
      <w:bookmarkStart w:id="27" w:name="tree#733"/>
      <w:bookmarkEnd w:id="26"/>
    </w:p>
    <w:p w14:paraId="395DAEC6" w14:textId="6F236B29" w:rsidR="00F842D9" w:rsidRDefault="00F842D9" w:rsidP="00391DE4">
      <w:pPr>
        <w:widowControl w:val="0"/>
        <w:spacing w:after="0" w:line="240" w:lineRule="auto"/>
        <w:ind w:left="0" w:right="-142" w:firstLine="0"/>
        <w:rPr>
          <w:szCs w:val="24"/>
        </w:rPr>
      </w:pPr>
      <w:bookmarkStart w:id="28" w:name="tree#734"/>
      <w:bookmarkEnd w:id="27"/>
      <w:r w:rsidRPr="00CC5FAD">
        <w:rPr>
          <w:szCs w:val="24"/>
        </w:rPr>
        <w:t>1</w:t>
      </w:r>
      <w:r w:rsidR="006D4A25">
        <w:rPr>
          <w:szCs w:val="24"/>
        </w:rPr>
        <w:t>3</w:t>
      </w:r>
      <w:r w:rsidRPr="00CC5FAD">
        <w:rPr>
          <w:szCs w:val="24"/>
        </w:rPr>
        <w:t>.</w:t>
      </w:r>
      <w:r w:rsidR="00EE57A3" w:rsidRPr="00CC5FAD">
        <w:rPr>
          <w:szCs w:val="24"/>
        </w:rPr>
        <w:t>3</w:t>
      </w:r>
      <w:r w:rsidRPr="00F842D9">
        <w:rPr>
          <w:szCs w:val="24"/>
        </w:rPr>
        <w:t xml:space="preserve"> </w:t>
      </w:r>
      <w:bookmarkStart w:id="29" w:name="_Hlk92703792"/>
      <w:r w:rsidR="004913F3">
        <w:rPr>
          <w:szCs w:val="24"/>
        </w:rPr>
        <w:t xml:space="preserve"> </w:t>
      </w:r>
      <w:r w:rsidRPr="00F842D9">
        <w:rPr>
          <w:szCs w:val="24"/>
        </w:rPr>
        <w:t xml:space="preserve">Autoritatea contractantă </w:t>
      </w:r>
      <w:bookmarkEnd w:id="29"/>
      <w:r w:rsidRPr="00F842D9">
        <w:rPr>
          <w:szCs w:val="24"/>
        </w:rPr>
        <w:t>se obligă să recepționeze produsele furnizate și să certifice conformitatea astfel cum este prevăzut în Caietul</w:t>
      </w:r>
      <w:r w:rsidR="00A05359">
        <w:rPr>
          <w:szCs w:val="24"/>
        </w:rPr>
        <w:t xml:space="preserve"> de</w:t>
      </w:r>
      <w:r w:rsidRPr="00F842D9">
        <w:rPr>
          <w:szCs w:val="24"/>
        </w:rPr>
        <w:t xml:space="preserve"> </w:t>
      </w:r>
      <w:r w:rsidR="00A05359">
        <w:rPr>
          <w:szCs w:val="24"/>
        </w:rPr>
        <w:t>S</w:t>
      </w:r>
      <w:r w:rsidRPr="00F842D9">
        <w:rPr>
          <w:szCs w:val="24"/>
        </w:rPr>
        <w:t>arcini.</w:t>
      </w:r>
      <w:bookmarkStart w:id="30" w:name="tree#735"/>
      <w:bookmarkEnd w:id="28"/>
    </w:p>
    <w:p w14:paraId="5A06A2E4" w14:textId="35DD668A" w:rsidR="00E75AA8" w:rsidRPr="00E75AA8" w:rsidRDefault="00E75AA8" w:rsidP="00391DE4">
      <w:pPr>
        <w:spacing w:after="0" w:line="240" w:lineRule="auto"/>
        <w:ind w:left="0" w:right="-142"/>
        <w:rPr>
          <w:bCs/>
          <w:szCs w:val="24"/>
          <w:lang w:val="sq-AL"/>
        </w:rPr>
      </w:pPr>
      <w:r w:rsidRPr="00CC5FAD">
        <w:rPr>
          <w:szCs w:val="24"/>
          <w:lang w:val="sq-AL"/>
        </w:rPr>
        <w:t>1</w:t>
      </w:r>
      <w:r w:rsidR="006D4A25">
        <w:rPr>
          <w:szCs w:val="24"/>
          <w:lang w:val="sq-AL"/>
        </w:rPr>
        <w:t>3</w:t>
      </w:r>
      <w:r w:rsidRPr="00CC5FAD">
        <w:rPr>
          <w:szCs w:val="24"/>
          <w:lang w:val="sq-AL"/>
        </w:rPr>
        <w:t>.</w:t>
      </w:r>
      <w:r w:rsidR="00EE57A3" w:rsidRPr="00CC5FAD">
        <w:rPr>
          <w:szCs w:val="24"/>
          <w:lang w:val="sq-AL"/>
        </w:rPr>
        <w:t>4</w:t>
      </w:r>
      <w:r w:rsidRPr="00CC5FAD">
        <w:rPr>
          <w:szCs w:val="24"/>
          <w:lang w:val="sq-AL"/>
        </w:rPr>
        <w:t>.</w:t>
      </w:r>
      <w:r w:rsidR="004913F3">
        <w:rPr>
          <w:szCs w:val="24"/>
          <w:lang w:val="sq-AL"/>
        </w:rPr>
        <w:t xml:space="preserve"> </w:t>
      </w:r>
      <w:r w:rsidR="00E1008B" w:rsidRPr="00F842D9">
        <w:rPr>
          <w:szCs w:val="24"/>
        </w:rPr>
        <w:t>Autoritatea contractantă</w:t>
      </w:r>
      <w:r w:rsidRPr="00403919">
        <w:rPr>
          <w:bCs/>
          <w:szCs w:val="24"/>
          <w:lang w:val="sq-AL"/>
        </w:rPr>
        <w:t xml:space="preserve"> are dreptul de a verifica </w:t>
      </w:r>
      <w:r w:rsidR="00802A00">
        <w:rPr>
          <w:bCs/>
          <w:szCs w:val="24"/>
          <w:lang w:val="sq-AL"/>
        </w:rPr>
        <w:t>produsel</w:t>
      </w:r>
      <w:r w:rsidR="00920EDA">
        <w:rPr>
          <w:bCs/>
          <w:szCs w:val="24"/>
          <w:lang w:val="sq-AL"/>
        </w:rPr>
        <w:t xml:space="preserve">e </w:t>
      </w:r>
      <w:r w:rsidR="00920EDA" w:rsidRPr="00403919">
        <w:rPr>
          <w:bCs/>
          <w:szCs w:val="24"/>
          <w:lang w:val="sq-AL"/>
        </w:rPr>
        <w:t>furniza</w:t>
      </w:r>
      <w:r w:rsidR="00920EDA">
        <w:rPr>
          <w:bCs/>
          <w:szCs w:val="24"/>
          <w:lang w:val="sq-AL"/>
        </w:rPr>
        <w:t>te</w:t>
      </w:r>
      <w:r w:rsidRPr="00403919">
        <w:rPr>
          <w:bCs/>
          <w:szCs w:val="24"/>
          <w:lang w:val="sq-AL"/>
        </w:rPr>
        <w:t xml:space="preserve"> pentru a stabili conformitatea lor cu prevederile legale </w:t>
      </w:r>
      <w:r w:rsidR="00812F39">
        <w:rPr>
          <w:bCs/>
          <w:szCs w:val="24"/>
          <w:lang w:val="sq-AL"/>
        </w:rPr>
        <w:t>î</w:t>
      </w:r>
      <w:r w:rsidRPr="00403919">
        <w:rPr>
          <w:bCs/>
          <w:szCs w:val="24"/>
          <w:lang w:val="sq-AL"/>
        </w:rPr>
        <w:t>n vigoare, cu propunerea tehnic</w:t>
      </w:r>
      <w:r w:rsidR="00F90A39">
        <w:rPr>
          <w:bCs/>
          <w:szCs w:val="24"/>
          <w:lang w:val="sq-AL"/>
        </w:rPr>
        <w:t>ă</w:t>
      </w:r>
      <w:r w:rsidRPr="00403919">
        <w:rPr>
          <w:bCs/>
          <w:szCs w:val="24"/>
          <w:lang w:val="sq-AL"/>
        </w:rPr>
        <w:t xml:space="preserve"> </w:t>
      </w:r>
      <w:r w:rsidR="00812F39">
        <w:rPr>
          <w:bCs/>
          <w:szCs w:val="24"/>
          <w:lang w:val="sq-AL"/>
        </w:rPr>
        <w:t>ș</w:t>
      </w:r>
      <w:r w:rsidRPr="00403919">
        <w:rPr>
          <w:bCs/>
          <w:szCs w:val="24"/>
          <w:lang w:val="sq-AL"/>
        </w:rPr>
        <w:t>i caietul de sarcini.</w:t>
      </w:r>
    </w:p>
    <w:p w14:paraId="4BA3F12D" w14:textId="7E65DFA3" w:rsidR="00F842D9" w:rsidRPr="00F842D9" w:rsidRDefault="00F842D9" w:rsidP="00391DE4">
      <w:pPr>
        <w:widowControl w:val="0"/>
        <w:spacing w:after="0" w:line="240" w:lineRule="auto"/>
        <w:ind w:left="0" w:right="-142" w:firstLine="0"/>
        <w:rPr>
          <w:b/>
          <w:szCs w:val="24"/>
        </w:rPr>
      </w:pPr>
      <w:r w:rsidRPr="00CC5FAD">
        <w:rPr>
          <w:szCs w:val="24"/>
        </w:rPr>
        <w:t>1</w:t>
      </w:r>
      <w:r w:rsidR="006D4A25">
        <w:rPr>
          <w:szCs w:val="24"/>
        </w:rPr>
        <w:t>3</w:t>
      </w:r>
      <w:r w:rsidRPr="00CC5FAD">
        <w:rPr>
          <w:szCs w:val="24"/>
        </w:rPr>
        <w:t>.</w:t>
      </w:r>
      <w:r w:rsidR="004F44D6" w:rsidRPr="00CC5FAD">
        <w:rPr>
          <w:szCs w:val="24"/>
        </w:rPr>
        <w:t>5</w:t>
      </w:r>
      <w:r w:rsidRPr="00CC5FAD">
        <w:rPr>
          <w:szCs w:val="24"/>
        </w:rPr>
        <w:t>.</w:t>
      </w:r>
      <w:r w:rsidR="004913F3">
        <w:rPr>
          <w:szCs w:val="24"/>
        </w:rPr>
        <w:t xml:space="preserve"> </w:t>
      </w:r>
      <w:r w:rsidRPr="00F842D9">
        <w:rPr>
          <w:szCs w:val="24"/>
        </w:rPr>
        <w:t>Autoritatea contractantă poate notifica contractantul cu privire la necesitatea revizuirii/respinger</w:t>
      </w:r>
      <w:r w:rsidR="00F90A39">
        <w:rPr>
          <w:szCs w:val="24"/>
        </w:rPr>
        <w:t>ii</w:t>
      </w:r>
      <w:r w:rsidRPr="00F842D9">
        <w:rPr>
          <w:szCs w:val="24"/>
        </w:rPr>
        <w:t xml:space="preserve"> produselor. Solicitarea de revizuire/respingere va fi motivată, cu comentarii scrise. Autoritatea contractantă are dreptul de a rezilia contractul atunci când se respinge produsul livrat</w:t>
      </w:r>
      <w:r w:rsidR="00051C9A">
        <w:rPr>
          <w:szCs w:val="24"/>
        </w:rPr>
        <w:t xml:space="preserve"> </w:t>
      </w:r>
      <w:r w:rsidRPr="00F842D9">
        <w:rPr>
          <w:szCs w:val="24"/>
        </w:rPr>
        <w:t>de 2 ori, pe motive de calitate.</w:t>
      </w:r>
      <w:bookmarkStart w:id="31" w:name="tree#736"/>
      <w:bookmarkEnd w:id="30"/>
    </w:p>
    <w:p w14:paraId="6B6817D9" w14:textId="2DB69BF4" w:rsidR="00F842D9" w:rsidRPr="00F842D9" w:rsidRDefault="00F842D9" w:rsidP="00391DE4">
      <w:pPr>
        <w:widowControl w:val="0"/>
        <w:spacing w:after="0" w:line="240" w:lineRule="auto"/>
        <w:ind w:left="0" w:right="-142" w:firstLine="0"/>
        <w:rPr>
          <w:b/>
          <w:szCs w:val="24"/>
        </w:rPr>
      </w:pPr>
      <w:r w:rsidRPr="00CC5FAD">
        <w:rPr>
          <w:szCs w:val="24"/>
        </w:rPr>
        <w:t>1</w:t>
      </w:r>
      <w:r w:rsidR="006D4A25">
        <w:rPr>
          <w:szCs w:val="24"/>
        </w:rPr>
        <w:t>3</w:t>
      </w:r>
      <w:r w:rsidRPr="00CC5FAD">
        <w:rPr>
          <w:szCs w:val="24"/>
        </w:rPr>
        <w:t>.</w:t>
      </w:r>
      <w:r w:rsidR="004F44D6" w:rsidRPr="00CC5FAD">
        <w:rPr>
          <w:szCs w:val="24"/>
        </w:rPr>
        <w:t>6</w:t>
      </w:r>
      <w:r w:rsidRPr="00CC5FAD">
        <w:rPr>
          <w:szCs w:val="24"/>
        </w:rPr>
        <w:t>.</w:t>
      </w:r>
      <w:r w:rsidRPr="00F842D9">
        <w:rPr>
          <w:szCs w:val="24"/>
        </w:rPr>
        <w:t xml:space="preserve"> Recepția produselor se va realiza conform procedurii prevăzute în Caietul de </w:t>
      </w:r>
      <w:r w:rsidR="00320AB0">
        <w:rPr>
          <w:szCs w:val="24"/>
        </w:rPr>
        <w:t>S</w:t>
      </w:r>
      <w:r w:rsidRPr="00F842D9">
        <w:rPr>
          <w:szCs w:val="24"/>
        </w:rPr>
        <w:t>arcini.</w:t>
      </w:r>
      <w:bookmarkStart w:id="32" w:name="tree#737"/>
      <w:bookmarkEnd w:id="31"/>
    </w:p>
    <w:bookmarkEnd w:id="32"/>
    <w:p w14:paraId="67C3B171" w14:textId="20B00F68" w:rsidR="00D61AC0" w:rsidRPr="00D61AC0" w:rsidRDefault="007E5D54" w:rsidP="00391DE4">
      <w:pPr>
        <w:spacing w:after="0" w:line="240" w:lineRule="auto"/>
        <w:ind w:left="0" w:right="-142" w:firstLine="0"/>
        <w:rPr>
          <w:b/>
          <w:bCs/>
          <w:iCs/>
        </w:rPr>
      </w:pPr>
      <w:r w:rsidRPr="007E5D54">
        <w:rPr>
          <w:b/>
          <w:bCs/>
          <w:iCs/>
        </w:rPr>
        <w:t>1</w:t>
      </w:r>
      <w:r w:rsidR="006758BE">
        <w:rPr>
          <w:b/>
          <w:bCs/>
          <w:iCs/>
        </w:rPr>
        <w:t>4</w:t>
      </w:r>
      <w:r w:rsidRPr="007E5D54">
        <w:rPr>
          <w:b/>
          <w:bCs/>
          <w:iCs/>
        </w:rPr>
        <w:t>. Sancțiuni pentru neîndeplinirea culpabilă a obligațiilor</w:t>
      </w:r>
    </w:p>
    <w:p w14:paraId="597B3B34" w14:textId="00FD1990" w:rsidR="00D61AC0" w:rsidRPr="00B1006F" w:rsidRDefault="00CE195B" w:rsidP="00391DE4">
      <w:pPr>
        <w:widowControl w:val="0"/>
        <w:spacing w:after="0" w:line="240" w:lineRule="auto"/>
        <w:ind w:left="0" w:right="-142"/>
        <w:rPr>
          <w:b/>
          <w:szCs w:val="24"/>
        </w:rPr>
      </w:pPr>
      <w:r w:rsidRPr="00CC5FAD">
        <w:rPr>
          <w:bCs/>
          <w:iCs/>
          <w:szCs w:val="24"/>
        </w:rPr>
        <w:t>1</w:t>
      </w:r>
      <w:r w:rsidR="006758BE">
        <w:rPr>
          <w:bCs/>
          <w:iCs/>
          <w:szCs w:val="24"/>
        </w:rPr>
        <w:t>4</w:t>
      </w:r>
      <w:r w:rsidR="00D61AC0" w:rsidRPr="00CC5FAD">
        <w:rPr>
          <w:bCs/>
          <w:iCs/>
          <w:szCs w:val="24"/>
        </w:rPr>
        <w:t>.</w:t>
      </w:r>
      <w:r w:rsidRPr="00CC5FAD">
        <w:rPr>
          <w:bCs/>
          <w:iCs/>
          <w:szCs w:val="24"/>
        </w:rPr>
        <w:t>1</w:t>
      </w:r>
      <w:r w:rsidR="00D61AC0" w:rsidRPr="00D61AC0">
        <w:rPr>
          <w:szCs w:val="24"/>
        </w:rPr>
        <w:t xml:space="preserve"> </w:t>
      </w:r>
      <w:r w:rsidR="00D61AC0" w:rsidRPr="006614F3">
        <w:rPr>
          <w:szCs w:val="24"/>
        </w:rPr>
        <w:t>Contractan</w:t>
      </w:r>
      <w:r w:rsidR="00D61AC0">
        <w:rPr>
          <w:szCs w:val="24"/>
        </w:rPr>
        <w:t xml:space="preserve">tul se obligă să despăgubească </w:t>
      </w:r>
      <w:r w:rsidR="001E6609">
        <w:rPr>
          <w:szCs w:val="24"/>
        </w:rPr>
        <w:t>A</w:t>
      </w:r>
      <w:r w:rsidR="00D61AC0" w:rsidRPr="006614F3">
        <w:rPr>
          <w:szCs w:val="24"/>
        </w:rPr>
        <w:t>utoritatea</w:t>
      </w:r>
      <w:r w:rsidR="00D61AC0">
        <w:rPr>
          <w:szCs w:val="24"/>
        </w:rPr>
        <w:t xml:space="preserve"> </w:t>
      </w:r>
      <w:r w:rsidR="001E6609">
        <w:rPr>
          <w:szCs w:val="24"/>
        </w:rPr>
        <w:t>C</w:t>
      </w:r>
      <w:r w:rsidR="00D61AC0" w:rsidRPr="006614F3">
        <w:rPr>
          <w:szCs w:val="24"/>
        </w:rPr>
        <w:t>ontractantă în limita prejudiciului creat, împotriva oricăror:</w:t>
      </w:r>
    </w:p>
    <w:p w14:paraId="679B1D18" w14:textId="77777777" w:rsidR="00D61AC0" w:rsidRPr="00B1006F" w:rsidRDefault="00D61AC0" w:rsidP="00391DE4">
      <w:pPr>
        <w:pStyle w:val="Listparagraf"/>
        <w:widowControl w:val="0"/>
        <w:numPr>
          <w:ilvl w:val="0"/>
          <w:numId w:val="18"/>
        </w:numPr>
        <w:spacing w:after="0" w:line="240" w:lineRule="auto"/>
        <w:ind w:right="-142"/>
        <w:rPr>
          <w:szCs w:val="24"/>
        </w:rPr>
      </w:pPr>
      <w:bookmarkStart w:id="33" w:name="tree#771"/>
      <w:r w:rsidRPr="00B1006F">
        <w:rPr>
          <w:szCs w:val="24"/>
        </w:rPr>
        <w:t>reclama</w:t>
      </w:r>
      <w:r>
        <w:rPr>
          <w:szCs w:val="24"/>
        </w:rPr>
        <w:t>ț</w:t>
      </w:r>
      <w:r w:rsidRPr="00B1006F">
        <w:rPr>
          <w:szCs w:val="24"/>
        </w:rPr>
        <w:t>ii și ac</w:t>
      </w:r>
      <w:r>
        <w:rPr>
          <w:szCs w:val="24"/>
        </w:rPr>
        <w:t>ț</w:t>
      </w:r>
      <w:r w:rsidRPr="00B1006F">
        <w:rPr>
          <w:szCs w:val="24"/>
        </w:rPr>
        <w:t>iuni în justi</w:t>
      </w:r>
      <w:r>
        <w:rPr>
          <w:szCs w:val="24"/>
        </w:rPr>
        <w:t>ț</w:t>
      </w:r>
      <w:r w:rsidRPr="00B1006F">
        <w:rPr>
          <w:szCs w:val="24"/>
        </w:rPr>
        <w:t>ie, ce rezultă din încălcarea unor drepturi de proprietate intelectuală (brevete, nume, mărci înregistrate etc.), legate de echipamentele, materialele, instala</w:t>
      </w:r>
      <w:r>
        <w:rPr>
          <w:szCs w:val="24"/>
        </w:rPr>
        <w:t>ț</w:t>
      </w:r>
      <w:r w:rsidRPr="00B1006F">
        <w:rPr>
          <w:szCs w:val="24"/>
        </w:rPr>
        <w:t>iile folo</w:t>
      </w:r>
      <w:r>
        <w:rPr>
          <w:szCs w:val="24"/>
        </w:rPr>
        <w:t>site pentru sau în legătură cu p</w:t>
      </w:r>
      <w:r w:rsidRPr="00B1006F">
        <w:rPr>
          <w:szCs w:val="24"/>
        </w:rPr>
        <w:t>rodusele furnizate, ș</w:t>
      </w:r>
      <w:r>
        <w:rPr>
          <w:szCs w:val="24"/>
        </w:rPr>
        <w:t>i/sau</w:t>
      </w:r>
    </w:p>
    <w:p w14:paraId="44B80E71" w14:textId="77777777" w:rsidR="00D61AC0" w:rsidRPr="00CE195B" w:rsidRDefault="00D61AC0" w:rsidP="00391DE4">
      <w:pPr>
        <w:pStyle w:val="Listparagraf"/>
        <w:widowControl w:val="0"/>
        <w:numPr>
          <w:ilvl w:val="0"/>
          <w:numId w:val="18"/>
        </w:numPr>
        <w:spacing w:after="0" w:line="240" w:lineRule="auto"/>
        <w:ind w:right="-142"/>
        <w:rPr>
          <w:szCs w:val="24"/>
        </w:rPr>
      </w:pPr>
      <w:bookmarkStart w:id="34" w:name="tree#772"/>
      <w:bookmarkEnd w:id="33"/>
      <w:r w:rsidRPr="00B1006F">
        <w:rPr>
          <w:szCs w:val="24"/>
        </w:rPr>
        <w:t>daune, despăgubiri, penalită</w:t>
      </w:r>
      <w:r>
        <w:rPr>
          <w:szCs w:val="24"/>
        </w:rPr>
        <w:t>ț</w:t>
      </w:r>
      <w:r w:rsidRPr="00B1006F">
        <w:rPr>
          <w:szCs w:val="24"/>
        </w:rPr>
        <w:t>i, costuri, taxe și cheltuieli de orice natură, aferente eventualelor încălcări ale dreptului de proprietate intelectuală, precum și ale obliga</w:t>
      </w:r>
      <w:r>
        <w:rPr>
          <w:szCs w:val="24"/>
        </w:rPr>
        <w:t>ț</w:t>
      </w:r>
      <w:r w:rsidRPr="00B1006F">
        <w:rPr>
          <w:szCs w:val="24"/>
        </w:rPr>
        <w:t>i</w:t>
      </w:r>
      <w:r>
        <w:rPr>
          <w:szCs w:val="24"/>
        </w:rPr>
        <w:t>ilor sale conform prevederilor c</w:t>
      </w:r>
      <w:r w:rsidRPr="00B1006F">
        <w:rPr>
          <w:szCs w:val="24"/>
        </w:rPr>
        <w:t>ontractului.</w:t>
      </w:r>
      <w:bookmarkEnd w:id="34"/>
    </w:p>
    <w:p w14:paraId="640ECE07" w14:textId="7F23F749" w:rsidR="00D61AC0" w:rsidRPr="00932C84" w:rsidRDefault="00CE195B" w:rsidP="00391DE4">
      <w:pPr>
        <w:pStyle w:val="yiv3961613445msonormal"/>
        <w:widowControl w:val="0"/>
        <w:spacing w:before="0" w:beforeAutospacing="0" w:after="0" w:afterAutospacing="0"/>
        <w:ind w:right="-142"/>
        <w:jc w:val="both"/>
      </w:pPr>
      <w:r w:rsidRPr="00CC5FAD">
        <w:rPr>
          <w:bCs/>
        </w:rPr>
        <w:t>1</w:t>
      </w:r>
      <w:r w:rsidR="006758BE">
        <w:rPr>
          <w:bCs/>
        </w:rPr>
        <w:t>4</w:t>
      </w:r>
      <w:r w:rsidRPr="00CC5FAD">
        <w:rPr>
          <w:bCs/>
        </w:rPr>
        <w:t>.2</w:t>
      </w:r>
      <w:r w:rsidRPr="00932C84">
        <w:t xml:space="preserve"> </w:t>
      </w:r>
      <w:r w:rsidR="00D61AC0" w:rsidRPr="00932C84">
        <w:t xml:space="preserve">În cazul în care, din vina sa exclusivă, contractantul, nu reușește să își îndeplinească total sau parțial obligațiile asumate prin contract are obligația de a plăti, cu titlu de penalități, o sumă echivalentă cu o cotă procentuală din prețul produselor nelivrate, valoarea obligațiilor neîndeplinite la termenul/termenele intermediare obligatorii, respectiv la termenul stabilit ca dată limită de finalizare a furnizării produselor, prevăzute în graficul de livrare al contractului de </w:t>
      </w:r>
      <w:r w:rsidR="00D61AC0" w:rsidRPr="00932C84">
        <w:rPr>
          <w:b/>
        </w:rPr>
        <w:t>0,15%, pentru fiecare zi de întârziere</w:t>
      </w:r>
      <w:r w:rsidR="00D61AC0" w:rsidRPr="00932C84">
        <w:t>.</w:t>
      </w:r>
    </w:p>
    <w:p w14:paraId="2702DF9A" w14:textId="548A97BF" w:rsidR="00D61AC0" w:rsidRPr="00FB4CAE" w:rsidRDefault="00CE195B" w:rsidP="00391DE4">
      <w:pPr>
        <w:widowControl w:val="0"/>
        <w:spacing w:after="0" w:line="240" w:lineRule="auto"/>
        <w:ind w:left="0" w:right="-142"/>
        <w:rPr>
          <w:szCs w:val="24"/>
        </w:rPr>
      </w:pPr>
      <w:bookmarkStart w:id="35" w:name="tree#782"/>
      <w:r w:rsidRPr="00CC5FAD">
        <w:rPr>
          <w:szCs w:val="24"/>
        </w:rPr>
        <w:t>1</w:t>
      </w:r>
      <w:r w:rsidR="006758BE">
        <w:rPr>
          <w:szCs w:val="24"/>
        </w:rPr>
        <w:t>4</w:t>
      </w:r>
      <w:r w:rsidR="00D61AC0" w:rsidRPr="00CC5FAD">
        <w:rPr>
          <w:szCs w:val="24"/>
        </w:rPr>
        <w:t>.</w:t>
      </w:r>
      <w:r w:rsidRPr="00CC5FAD">
        <w:rPr>
          <w:szCs w:val="24"/>
        </w:rPr>
        <w:t>3</w:t>
      </w:r>
      <w:r w:rsidR="00D61AC0" w:rsidRPr="00CC5FAD">
        <w:rPr>
          <w:szCs w:val="24"/>
        </w:rPr>
        <w:t>.</w:t>
      </w:r>
      <w:r w:rsidR="00D61AC0" w:rsidRPr="00932C84">
        <w:rPr>
          <w:szCs w:val="24"/>
        </w:rPr>
        <w:t xml:space="preserve"> În cazul în care </w:t>
      </w:r>
      <w:r w:rsidR="001E6609" w:rsidRPr="00932C84">
        <w:rPr>
          <w:szCs w:val="24"/>
        </w:rPr>
        <w:t>A</w:t>
      </w:r>
      <w:r w:rsidR="00D61AC0" w:rsidRPr="00932C84">
        <w:rPr>
          <w:szCs w:val="24"/>
        </w:rPr>
        <w:t xml:space="preserve">utoritatea </w:t>
      </w:r>
      <w:r w:rsidR="001E6609" w:rsidRPr="00932C84">
        <w:rPr>
          <w:szCs w:val="24"/>
        </w:rPr>
        <w:t>C</w:t>
      </w:r>
      <w:r w:rsidR="00D61AC0" w:rsidRPr="00932C84">
        <w:rPr>
          <w:szCs w:val="24"/>
        </w:rPr>
        <w:t xml:space="preserve">ontractantă nu onorează facturile în termen de </w:t>
      </w:r>
      <w:r w:rsidR="00D61AC0" w:rsidRPr="006617AC">
        <w:rPr>
          <w:b/>
          <w:bCs/>
          <w:szCs w:val="24"/>
        </w:rPr>
        <w:t>30 de zile</w:t>
      </w:r>
      <w:r w:rsidR="00D61AC0" w:rsidRPr="00932C84">
        <w:rPr>
          <w:szCs w:val="24"/>
        </w:rPr>
        <w:t xml:space="preserve"> de la expirarea perioadei convenite</w:t>
      </w:r>
      <w:r w:rsidR="00D61AC0" w:rsidRPr="00932C84">
        <w:rPr>
          <w:b/>
          <w:szCs w:val="24"/>
        </w:rPr>
        <w:t>,</w:t>
      </w:r>
      <w:r w:rsidR="00D61AC0" w:rsidRPr="00932C84">
        <w:rPr>
          <w:szCs w:val="24"/>
        </w:rPr>
        <w:t xml:space="preserve"> aceasta are obligația de a plăti, ca penalități, o suma echivalentă cu o cotă procentuală din plata neefectuată de 0,15% pentru fiecare zi de întârziere</w:t>
      </w:r>
      <w:bookmarkStart w:id="36" w:name="tree#783"/>
      <w:bookmarkEnd w:id="35"/>
      <w:r w:rsidR="006617AC">
        <w:rPr>
          <w:szCs w:val="24"/>
        </w:rPr>
        <w:t>.</w:t>
      </w:r>
    </w:p>
    <w:p w14:paraId="120EF41D" w14:textId="4C165140" w:rsidR="006617AC" w:rsidRPr="00A363A2" w:rsidRDefault="00CE195B" w:rsidP="00391DE4">
      <w:pPr>
        <w:pStyle w:val="DefaultText"/>
        <w:ind w:right="-142"/>
        <w:jc w:val="both"/>
        <w:rPr>
          <w:lang w:val="ro-RO"/>
        </w:rPr>
      </w:pPr>
      <w:r w:rsidRPr="00CC5FAD">
        <w:t>1</w:t>
      </w:r>
      <w:r w:rsidR="00883CC7">
        <w:t>4</w:t>
      </w:r>
      <w:r w:rsidR="00D61AC0" w:rsidRPr="00CC5FAD">
        <w:t>.</w:t>
      </w:r>
      <w:r w:rsidRPr="00CC5FAD">
        <w:t>4</w:t>
      </w:r>
      <w:r w:rsidR="00D61AC0" w:rsidRPr="00CC5FAD">
        <w:t>.</w:t>
      </w:r>
      <w:r w:rsidR="00D61AC0" w:rsidRPr="00FB4CAE">
        <w:t xml:space="preserve"> </w:t>
      </w:r>
      <w:bookmarkEnd w:id="36"/>
      <w:r w:rsidR="006617AC" w:rsidRPr="00A363A2">
        <w:rPr>
          <w:lang w:val="ro-RO"/>
        </w:rPr>
        <w:t>Nerespectarea obliga</w:t>
      </w:r>
      <w:r w:rsidR="006617AC">
        <w:rPr>
          <w:lang w:val="ro-RO"/>
        </w:rPr>
        <w:t>ț</w:t>
      </w:r>
      <w:r w:rsidR="006617AC" w:rsidRPr="00A363A2">
        <w:rPr>
          <w:lang w:val="ro-RO"/>
        </w:rPr>
        <w:t>iilor asumate prin prezentul contract de către una dintre păr</w:t>
      </w:r>
      <w:r w:rsidR="006617AC">
        <w:rPr>
          <w:lang w:val="ro-RO"/>
        </w:rPr>
        <w:t>ț</w:t>
      </w:r>
      <w:r w:rsidR="006617AC" w:rsidRPr="00A363A2">
        <w:rPr>
          <w:lang w:val="ro-RO"/>
        </w:rPr>
        <w:t>i, în mod culpabil repetat, dă dreptul păr</w:t>
      </w:r>
      <w:r w:rsidR="006617AC">
        <w:rPr>
          <w:lang w:val="ro-RO"/>
        </w:rPr>
        <w:t>ț</w:t>
      </w:r>
      <w:r w:rsidR="006617AC" w:rsidRPr="00A363A2">
        <w:rPr>
          <w:lang w:val="ro-RO"/>
        </w:rPr>
        <w:t xml:space="preserve">ii lezate de a considera contractul de drept reziliat </w:t>
      </w:r>
      <w:r w:rsidR="006617AC">
        <w:rPr>
          <w:lang w:val="ro-RO"/>
        </w:rPr>
        <w:t>ș</w:t>
      </w:r>
      <w:r w:rsidR="006617AC" w:rsidRPr="00A363A2">
        <w:rPr>
          <w:lang w:val="ro-RO"/>
        </w:rPr>
        <w:t>i de a pretinde plata de daune-interese.</w:t>
      </w:r>
    </w:p>
    <w:p w14:paraId="62B7C404" w14:textId="299FAF21" w:rsidR="006617AC" w:rsidRPr="00A363A2" w:rsidRDefault="006617AC" w:rsidP="00391DE4">
      <w:pPr>
        <w:pStyle w:val="DefaultText"/>
        <w:ind w:right="-142"/>
        <w:jc w:val="both"/>
        <w:rPr>
          <w:rStyle w:val="ln2tpunct"/>
          <w:lang w:val="ro-RO"/>
        </w:rPr>
      </w:pPr>
      <w:r w:rsidRPr="00CC5FAD">
        <w:rPr>
          <w:rStyle w:val="ln2tpunct"/>
          <w:lang w:val="ro-RO"/>
        </w:rPr>
        <w:t>1</w:t>
      </w:r>
      <w:r w:rsidR="006758BE">
        <w:rPr>
          <w:rStyle w:val="ln2tpunct"/>
          <w:lang w:val="ro-RO"/>
        </w:rPr>
        <w:t>4</w:t>
      </w:r>
      <w:r w:rsidRPr="00CC5FAD">
        <w:rPr>
          <w:rStyle w:val="ln2tpunct"/>
          <w:lang w:val="ro-RO"/>
        </w:rPr>
        <w:t>.5.</w:t>
      </w:r>
      <w:r>
        <w:rPr>
          <w:rStyle w:val="ln2tpunct"/>
          <w:lang w:val="ro-RO"/>
        </w:rPr>
        <w:t xml:space="preserve"> </w:t>
      </w:r>
      <w:r w:rsidR="00CC5FAD">
        <w:rPr>
          <w:rStyle w:val="ln2tpunct"/>
          <w:lang w:val="ro-RO"/>
        </w:rPr>
        <w:t>Autoritatea contractantă</w:t>
      </w:r>
      <w:r w:rsidRPr="00A363A2">
        <w:rPr>
          <w:rStyle w:val="ln2tpunct"/>
          <w:lang w:val="ro-RO"/>
        </w:rPr>
        <w:t xml:space="preserve"> î</w:t>
      </w:r>
      <w:r>
        <w:rPr>
          <w:rStyle w:val="ln2tpunct"/>
          <w:lang w:val="ro-RO"/>
        </w:rPr>
        <w:t>ș</w:t>
      </w:r>
      <w:r w:rsidRPr="00A363A2">
        <w:rPr>
          <w:rStyle w:val="ln2tpunct"/>
          <w:lang w:val="ro-RO"/>
        </w:rPr>
        <w:t>i rezervă dreptul de a denun</w:t>
      </w:r>
      <w:r>
        <w:rPr>
          <w:rStyle w:val="ln2tpunct"/>
          <w:lang w:val="ro-RO"/>
        </w:rPr>
        <w:t>ț</w:t>
      </w:r>
      <w:r w:rsidRPr="00A363A2">
        <w:rPr>
          <w:rStyle w:val="ln2tpunct"/>
          <w:lang w:val="ro-RO"/>
        </w:rPr>
        <w:t xml:space="preserve">a unilateral contractul de </w:t>
      </w:r>
      <w:r>
        <w:rPr>
          <w:rStyle w:val="ln2tpunct"/>
          <w:lang w:val="ro-RO"/>
        </w:rPr>
        <w:t>furnizare</w:t>
      </w:r>
      <w:r w:rsidRPr="00A363A2">
        <w:rPr>
          <w:rStyle w:val="ln2tpunct"/>
          <w:lang w:val="ro-RO"/>
        </w:rPr>
        <w:t xml:space="preserve">, după 10 zile de la data la care a notificat </w:t>
      </w:r>
      <w:r>
        <w:rPr>
          <w:rStyle w:val="ln2tpunct"/>
          <w:lang w:val="ro-RO"/>
        </w:rPr>
        <w:t>contractantul</w:t>
      </w:r>
      <w:r w:rsidRPr="00A363A2">
        <w:rPr>
          <w:rStyle w:val="ln2tpunct"/>
          <w:lang w:val="ro-RO"/>
        </w:rPr>
        <w:t>, în scris, această decizie.</w:t>
      </w:r>
    </w:p>
    <w:p w14:paraId="0FB0E59A" w14:textId="34C23EAF" w:rsidR="006D4A25" w:rsidRPr="006D4A25" w:rsidRDefault="006617AC" w:rsidP="00391DE4">
      <w:pPr>
        <w:tabs>
          <w:tab w:val="left" w:pos="0"/>
        </w:tabs>
        <w:spacing w:after="0" w:line="240" w:lineRule="auto"/>
        <w:ind w:left="0" w:right="-142" w:firstLine="0"/>
        <w:rPr>
          <w:rStyle w:val="ln2tpunct"/>
        </w:rPr>
      </w:pPr>
      <w:r w:rsidRPr="00CC5FAD">
        <w:t>1</w:t>
      </w:r>
      <w:r w:rsidR="006758BE">
        <w:t>4</w:t>
      </w:r>
      <w:r w:rsidRPr="00CC5FAD">
        <w:t>.6.</w:t>
      </w:r>
      <w:r>
        <w:t xml:space="preserve"> </w:t>
      </w:r>
      <w:r w:rsidRPr="00A363A2">
        <w:t>A</w:t>
      </w:r>
      <w:r w:rsidR="00E3200C">
        <w:t>utoritatea contractantă</w:t>
      </w:r>
      <w:r w:rsidRPr="00A363A2">
        <w:t xml:space="preserve"> î</w:t>
      </w:r>
      <w:r>
        <w:t>ș</w:t>
      </w:r>
      <w:r w:rsidRPr="00A363A2">
        <w:t>i rezervă dreptul de a renun</w:t>
      </w:r>
      <w:r>
        <w:t>ț</w:t>
      </w:r>
      <w:r w:rsidRPr="00A363A2">
        <w:t xml:space="preserve">a la contract, printr-o notificare scrisă adresată </w:t>
      </w:r>
      <w:r>
        <w:t>contractantului</w:t>
      </w:r>
      <w:r w:rsidRPr="00A363A2">
        <w:t>, fără nici o compensa</w:t>
      </w:r>
      <w:r>
        <w:t>ț</w:t>
      </w:r>
      <w:r w:rsidRPr="00A363A2">
        <w:t>ie, dacă acesta din urmă dă faliment, cu condi</w:t>
      </w:r>
      <w:r>
        <w:t>ț</w:t>
      </w:r>
      <w:r w:rsidRPr="00A363A2">
        <w:t>ia ca această anulare să nu prejudicieze sau să afecteze dreptul la ac</w:t>
      </w:r>
      <w:r>
        <w:t>ț</w:t>
      </w:r>
      <w:r w:rsidRPr="00A363A2">
        <w:t xml:space="preserve">iune sau despăgubire pentru </w:t>
      </w:r>
      <w:r>
        <w:t>contractant</w:t>
      </w:r>
      <w:r w:rsidRPr="00A363A2">
        <w:t xml:space="preserve">. În acest caz, </w:t>
      </w:r>
      <w:r>
        <w:t>contractantul</w:t>
      </w:r>
      <w:r w:rsidRPr="00A363A2">
        <w:t xml:space="preserve"> are dreptul de a pretinde numai plata corespunzătoare pentru partea din contract îndeplinită până la data denun</w:t>
      </w:r>
      <w:r>
        <w:t>ț</w:t>
      </w:r>
      <w:r w:rsidRPr="00A363A2">
        <w:t>ării unilaterale a contractului.</w:t>
      </w:r>
    </w:p>
    <w:p w14:paraId="3095A675" w14:textId="5EE01C97" w:rsidR="007C2E01" w:rsidRPr="00D65AEE" w:rsidRDefault="00D65AEE" w:rsidP="00391DE4">
      <w:pPr>
        <w:widowControl w:val="0"/>
        <w:autoSpaceDE w:val="0"/>
        <w:autoSpaceDN w:val="0"/>
        <w:adjustRightInd w:val="0"/>
        <w:spacing w:after="0" w:line="240" w:lineRule="auto"/>
        <w:ind w:left="0" w:right="-142" w:firstLine="0"/>
        <w:rPr>
          <w:b/>
          <w:szCs w:val="24"/>
        </w:rPr>
      </w:pPr>
      <w:r w:rsidRPr="00D65AEE">
        <w:rPr>
          <w:b/>
          <w:szCs w:val="24"/>
        </w:rPr>
        <w:t>1</w:t>
      </w:r>
      <w:r w:rsidR="00AD2A2E">
        <w:rPr>
          <w:b/>
          <w:szCs w:val="24"/>
        </w:rPr>
        <w:t>5</w:t>
      </w:r>
      <w:r w:rsidRPr="00D65AEE">
        <w:rPr>
          <w:b/>
          <w:szCs w:val="24"/>
        </w:rPr>
        <w:t xml:space="preserve">. </w:t>
      </w:r>
      <w:r w:rsidR="00102C37" w:rsidRPr="00D65AEE">
        <w:rPr>
          <w:b/>
          <w:szCs w:val="24"/>
        </w:rPr>
        <w:t>Livrare</w:t>
      </w:r>
      <w:r w:rsidR="001612D4">
        <w:rPr>
          <w:b/>
          <w:szCs w:val="24"/>
        </w:rPr>
        <w:t xml:space="preserve">a, ambalare, etichetare, transport </w:t>
      </w:r>
      <w:r w:rsidR="00102C37" w:rsidRPr="00D65AEE">
        <w:rPr>
          <w:b/>
          <w:szCs w:val="24"/>
        </w:rPr>
        <w:t>și documentele care însoțesc produsele</w:t>
      </w:r>
    </w:p>
    <w:p w14:paraId="781FB117" w14:textId="12EDFF26" w:rsidR="007C2624" w:rsidRPr="004B3DF0" w:rsidRDefault="00D65AEE" w:rsidP="00391DE4">
      <w:pPr>
        <w:widowControl w:val="0"/>
        <w:spacing w:after="0" w:line="240" w:lineRule="auto"/>
        <w:ind w:left="0" w:right="-142"/>
        <w:rPr>
          <w:b/>
          <w:color w:val="auto"/>
          <w:szCs w:val="24"/>
        </w:rPr>
      </w:pPr>
      <w:r w:rsidRPr="00E3200C">
        <w:rPr>
          <w:szCs w:val="24"/>
        </w:rPr>
        <w:lastRenderedPageBreak/>
        <w:t>1</w:t>
      </w:r>
      <w:r w:rsidR="00AD2A2E">
        <w:rPr>
          <w:szCs w:val="24"/>
        </w:rPr>
        <w:t>5</w:t>
      </w:r>
      <w:r w:rsidRPr="00E3200C">
        <w:rPr>
          <w:szCs w:val="24"/>
        </w:rPr>
        <w:t>.1.</w:t>
      </w:r>
      <w:r>
        <w:rPr>
          <w:szCs w:val="24"/>
        </w:rPr>
        <w:t xml:space="preserve"> </w:t>
      </w:r>
      <w:r w:rsidR="007C2624" w:rsidRPr="001612D4">
        <w:rPr>
          <w:b/>
          <w:bCs/>
          <w:szCs w:val="24"/>
        </w:rPr>
        <w:t>Livrarea</w:t>
      </w:r>
      <w:r w:rsidR="007C2624" w:rsidRPr="007C2624">
        <w:rPr>
          <w:szCs w:val="24"/>
        </w:rPr>
        <w:t xml:space="preserve"> </w:t>
      </w:r>
      <w:r w:rsidR="007C2624" w:rsidRPr="004B3DF0">
        <w:rPr>
          <w:color w:val="auto"/>
          <w:szCs w:val="24"/>
        </w:rPr>
        <w:t>produselor se realizează cu respectarea termenelor stabilite prin graficul de livrare</w:t>
      </w:r>
      <w:bookmarkStart w:id="37" w:name="tree#670"/>
      <w:r w:rsidR="006617AC">
        <w:rPr>
          <w:color w:val="auto"/>
          <w:szCs w:val="24"/>
        </w:rPr>
        <w:t>.</w:t>
      </w:r>
    </w:p>
    <w:p w14:paraId="0A138F6D" w14:textId="7F1281C1" w:rsidR="007C2624" w:rsidRPr="009B1F2B" w:rsidRDefault="007C2624" w:rsidP="00391DE4">
      <w:pPr>
        <w:widowControl w:val="0"/>
        <w:spacing w:after="0" w:line="240" w:lineRule="auto"/>
        <w:ind w:left="0" w:right="-142" w:firstLine="0"/>
        <w:rPr>
          <w:b/>
          <w:szCs w:val="24"/>
        </w:rPr>
      </w:pPr>
      <w:r w:rsidRPr="00E3200C">
        <w:rPr>
          <w:szCs w:val="24"/>
        </w:rPr>
        <w:t>1</w:t>
      </w:r>
      <w:r w:rsidR="00AD2A2E">
        <w:rPr>
          <w:szCs w:val="24"/>
        </w:rPr>
        <w:t>5</w:t>
      </w:r>
      <w:r w:rsidRPr="00E3200C">
        <w:rPr>
          <w:szCs w:val="24"/>
        </w:rPr>
        <w:t>.2.</w:t>
      </w:r>
      <w:r w:rsidRPr="007C2624">
        <w:rPr>
          <w:szCs w:val="24"/>
        </w:rPr>
        <w:t xml:space="preserve"> </w:t>
      </w:r>
      <w:r w:rsidR="009B1F2B">
        <w:rPr>
          <w:bCs/>
          <w:color w:val="000000" w:themeColor="text1"/>
          <w:kern w:val="36"/>
          <w:szCs w:val="24"/>
          <w:lang w:eastAsia="en-GB"/>
        </w:rPr>
        <w:t>Contractantul</w:t>
      </w:r>
      <w:r w:rsidR="009B1F2B" w:rsidRPr="00D916CF">
        <w:rPr>
          <w:bCs/>
          <w:color w:val="000000" w:themeColor="text1"/>
          <w:kern w:val="36"/>
          <w:szCs w:val="24"/>
          <w:lang w:eastAsia="en-GB"/>
        </w:rPr>
        <w:t xml:space="preserve"> se obliga s</w:t>
      </w:r>
      <w:r w:rsidR="00650EF3">
        <w:rPr>
          <w:bCs/>
          <w:color w:val="000000" w:themeColor="text1"/>
          <w:kern w:val="36"/>
          <w:szCs w:val="24"/>
          <w:lang w:eastAsia="en-GB"/>
        </w:rPr>
        <w:t>ă</w:t>
      </w:r>
      <w:r w:rsidR="009B1F2B" w:rsidRPr="00D916CF">
        <w:rPr>
          <w:bCs/>
          <w:color w:val="000000" w:themeColor="text1"/>
          <w:kern w:val="36"/>
          <w:szCs w:val="24"/>
          <w:lang w:eastAsia="en-GB"/>
        </w:rPr>
        <w:t xml:space="preserve"> furnizeze produsele la standardele </w:t>
      </w:r>
      <w:r w:rsidR="00650EF3">
        <w:rPr>
          <w:bCs/>
          <w:color w:val="000000" w:themeColor="text1"/>
          <w:kern w:val="36"/>
          <w:szCs w:val="24"/>
          <w:lang w:eastAsia="en-GB"/>
        </w:rPr>
        <w:t>ș</w:t>
      </w:r>
      <w:r w:rsidR="009B1F2B" w:rsidRPr="00D916CF">
        <w:rPr>
          <w:bCs/>
          <w:color w:val="000000" w:themeColor="text1"/>
          <w:kern w:val="36"/>
          <w:szCs w:val="24"/>
          <w:lang w:eastAsia="en-GB"/>
        </w:rPr>
        <w:t>i performan</w:t>
      </w:r>
      <w:r w:rsidR="00650EF3">
        <w:rPr>
          <w:bCs/>
          <w:color w:val="000000" w:themeColor="text1"/>
          <w:kern w:val="36"/>
          <w:szCs w:val="24"/>
          <w:lang w:eastAsia="en-GB"/>
        </w:rPr>
        <w:t>ț</w:t>
      </w:r>
      <w:r w:rsidR="009B1F2B" w:rsidRPr="00D916CF">
        <w:rPr>
          <w:bCs/>
          <w:color w:val="000000" w:themeColor="text1"/>
          <w:kern w:val="36"/>
          <w:szCs w:val="24"/>
          <w:lang w:eastAsia="en-GB"/>
        </w:rPr>
        <w:t xml:space="preserve">ele prezentate </w:t>
      </w:r>
      <w:r w:rsidR="00650EF3">
        <w:rPr>
          <w:bCs/>
          <w:color w:val="000000" w:themeColor="text1"/>
          <w:kern w:val="36"/>
          <w:szCs w:val="24"/>
          <w:lang w:eastAsia="en-GB"/>
        </w:rPr>
        <w:t>î</w:t>
      </w:r>
      <w:r w:rsidR="009B1F2B" w:rsidRPr="00D916CF">
        <w:rPr>
          <w:bCs/>
          <w:color w:val="000000" w:themeColor="text1"/>
          <w:kern w:val="36"/>
          <w:szCs w:val="24"/>
          <w:lang w:eastAsia="en-GB"/>
        </w:rPr>
        <w:t>n propunerea tehnic</w:t>
      </w:r>
      <w:r w:rsidR="00650EF3">
        <w:rPr>
          <w:bCs/>
          <w:color w:val="000000" w:themeColor="text1"/>
          <w:kern w:val="36"/>
          <w:szCs w:val="24"/>
          <w:lang w:eastAsia="en-GB"/>
        </w:rPr>
        <w:t>ă</w:t>
      </w:r>
      <w:r w:rsidRPr="007C2624">
        <w:rPr>
          <w:szCs w:val="24"/>
        </w:rPr>
        <w:t>.</w:t>
      </w:r>
      <w:bookmarkEnd w:id="37"/>
      <w:r w:rsidR="001612D4" w:rsidRPr="001612D4">
        <w:rPr>
          <w:bCs/>
          <w:kern w:val="36"/>
          <w:szCs w:val="24"/>
          <w:lang w:eastAsia="en-GB"/>
        </w:rPr>
        <w:t xml:space="preserve"> Un produs este considerat livrat când toate activitățile în cadrul contractului au fost realizate și produsele sunt acceptate de Autoritatea contractantă</w:t>
      </w:r>
    </w:p>
    <w:p w14:paraId="48E5C74F" w14:textId="61ACA853" w:rsidR="00F62F63" w:rsidRPr="00C551CD" w:rsidRDefault="007C2624" w:rsidP="00391DE4">
      <w:pPr>
        <w:tabs>
          <w:tab w:val="left" w:pos="0"/>
        </w:tabs>
        <w:spacing w:after="0" w:line="240" w:lineRule="auto"/>
        <w:ind w:left="0" w:right="-142" w:firstLine="0"/>
        <w:rPr>
          <w:szCs w:val="24"/>
        </w:rPr>
      </w:pPr>
      <w:bookmarkStart w:id="38" w:name="_Hlk92792136"/>
      <w:r w:rsidRPr="00E3200C">
        <w:rPr>
          <w:szCs w:val="24"/>
        </w:rPr>
        <w:t>1</w:t>
      </w:r>
      <w:r w:rsidR="00AD2A2E">
        <w:rPr>
          <w:szCs w:val="24"/>
        </w:rPr>
        <w:t>5</w:t>
      </w:r>
      <w:r w:rsidRPr="00E3200C">
        <w:rPr>
          <w:szCs w:val="24"/>
        </w:rPr>
        <w:t>.</w:t>
      </w:r>
      <w:r w:rsidR="006617AC" w:rsidRPr="00E3200C">
        <w:rPr>
          <w:szCs w:val="24"/>
        </w:rPr>
        <w:t>3</w:t>
      </w:r>
      <w:r w:rsidR="00E3200C">
        <w:rPr>
          <w:szCs w:val="24"/>
        </w:rPr>
        <w:t>.</w:t>
      </w:r>
      <w:r w:rsidRPr="00F62F63">
        <w:rPr>
          <w:szCs w:val="24"/>
        </w:rPr>
        <w:t xml:space="preserve"> Contractantul </w:t>
      </w:r>
      <w:r w:rsidR="00102C37" w:rsidRPr="00F62F63">
        <w:rPr>
          <w:szCs w:val="24"/>
        </w:rPr>
        <w:t>are obligația de a transporta și livra produs</w:t>
      </w:r>
      <w:r w:rsidR="00D65AEE" w:rsidRPr="00F62F63">
        <w:rPr>
          <w:szCs w:val="24"/>
        </w:rPr>
        <w:t>el</w:t>
      </w:r>
      <w:r w:rsidR="00AC194D">
        <w:rPr>
          <w:szCs w:val="24"/>
        </w:rPr>
        <w:t>e</w:t>
      </w:r>
      <w:r w:rsidR="00AC194D" w:rsidRPr="00AC194D">
        <w:rPr>
          <w:szCs w:val="24"/>
        </w:rPr>
        <w:t xml:space="preserve"> </w:t>
      </w:r>
      <w:r w:rsidR="00AC194D" w:rsidRPr="00C22CEF">
        <w:rPr>
          <w:szCs w:val="24"/>
        </w:rPr>
        <w:t xml:space="preserve">conform </w:t>
      </w:r>
      <w:r w:rsidR="008446FD">
        <w:rPr>
          <w:szCs w:val="24"/>
        </w:rPr>
        <w:t xml:space="preserve">cerințelor din </w:t>
      </w:r>
      <w:r w:rsidR="00AC194D" w:rsidRPr="00C22CEF">
        <w:rPr>
          <w:szCs w:val="24"/>
        </w:rPr>
        <w:t xml:space="preserve">caietului de sarcini și a </w:t>
      </w:r>
      <w:r w:rsidR="00AC194D">
        <w:rPr>
          <w:szCs w:val="24"/>
        </w:rPr>
        <w:t>propunerii tehnice</w:t>
      </w:r>
      <w:r w:rsidR="00102C37" w:rsidRPr="00F62F63">
        <w:rPr>
          <w:szCs w:val="24"/>
        </w:rPr>
        <w:t xml:space="preserve"> la destinația finală indicată de </w:t>
      </w:r>
      <w:r w:rsidR="00FE135A" w:rsidRPr="00F62F63">
        <w:rPr>
          <w:rFonts w:eastAsia="Lucida Sans Unicode"/>
          <w:color w:val="auto"/>
          <w:szCs w:val="24"/>
          <w:lang w:eastAsia="ar-SA"/>
        </w:rPr>
        <w:t>Autoritatea contractantă</w:t>
      </w:r>
      <w:bookmarkEnd w:id="38"/>
      <w:r w:rsidR="00F62F63" w:rsidRPr="00F62F63">
        <w:rPr>
          <w:szCs w:val="24"/>
        </w:rPr>
        <w:t>.</w:t>
      </w:r>
    </w:p>
    <w:p w14:paraId="4E47DD6E" w14:textId="27063A38" w:rsidR="007C2E01" w:rsidRPr="00F62F63" w:rsidRDefault="00F95B2F" w:rsidP="00391DE4">
      <w:pPr>
        <w:tabs>
          <w:tab w:val="left" w:pos="0"/>
        </w:tabs>
        <w:spacing w:after="0" w:line="240" w:lineRule="auto"/>
        <w:ind w:left="0" w:right="-142" w:firstLine="0"/>
        <w:rPr>
          <w:szCs w:val="24"/>
        </w:rPr>
      </w:pPr>
      <w:r w:rsidRPr="00E3200C">
        <w:rPr>
          <w:bCs/>
          <w:szCs w:val="24"/>
        </w:rPr>
        <w:t>1</w:t>
      </w:r>
      <w:r w:rsidR="00AD2A2E">
        <w:rPr>
          <w:bCs/>
          <w:szCs w:val="24"/>
        </w:rPr>
        <w:t>5</w:t>
      </w:r>
      <w:r w:rsidRPr="00E3200C">
        <w:rPr>
          <w:bCs/>
          <w:szCs w:val="24"/>
        </w:rPr>
        <w:t>.</w:t>
      </w:r>
      <w:r w:rsidR="006617AC" w:rsidRPr="00E3200C">
        <w:rPr>
          <w:bCs/>
          <w:szCs w:val="24"/>
        </w:rPr>
        <w:t>4</w:t>
      </w:r>
      <w:r w:rsidR="00E3200C">
        <w:rPr>
          <w:bCs/>
          <w:szCs w:val="24"/>
        </w:rPr>
        <w:t>.</w:t>
      </w:r>
      <w:r w:rsidR="00102C37" w:rsidRPr="00F62F63">
        <w:rPr>
          <w:szCs w:val="24"/>
        </w:rPr>
        <w:t xml:space="preserve"> </w:t>
      </w:r>
      <w:r w:rsidRPr="00F62F63">
        <w:rPr>
          <w:szCs w:val="24"/>
        </w:rPr>
        <w:t>Contractantul</w:t>
      </w:r>
      <w:r w:rsidR="00102C37" w:rsidRPr="00F62F63">
        <w:rPr>
          <w:szCs w:val="24"/>
        </w:rPr>
        <w:t xml:space="preserve"> va transmite </w:t>
      </w:r>
      <w:r w:rsidR="00851B8A">
        <w:rPr>
          <w:rFonts w:eastAsia="Lucida Sans Unicode"/>
          <w:color w:val="auto"/>
          <w:szCs w:val="24"/>
          <w:lang w:eastAsia="ar-SA"/>
        </w:rPr>
        <w:t>a</w:t>
      </w:r>
      <w:r w:rsidR="00FE135A" w:rsidRPr="00F62F63">
        <w:rPr>
          <w:rFonts w:eastAsia="Lucida Sans Unicode"/>
          <w:color w:val="auto"/>
          <w:szCs w:val="24"/>
          <w:lang w:eastAsia="ar-SA"/>
        </w:rPr>
        <w:t>utorit</w:t>
      </w:r>
      <w:r w:rsidR="00851B8A">
        <w:rPr>
          <w:rFonts w:eastAsia="Lucida Sans Unicode"/>
          <w:color w:val="auto"/>
          <w:szCs w:val="24"/>
          <w:lang w:eastAsia="ar-SA"/>
        </w:rPr>
        <w:t>ății</w:t>
      </w:r>
      <w:r w:rsidR="00FE135A" w:rsidRPr="00F62F63">
        <w:rPr>
          <w:rFonts w:eastAsia="Lucida Sans Unicode"/>
          <w:color w:val="auto"/>
          <w:szCs w:val="24"/>
          <w:lang w:eastAsia="ar-SA"/>
        </w:rPr>
        <w:t xml:space="preserve"> contractant</w:t>
      </w:r>
      <w:r w:rsidR="00851B8A">
        <w:rPr>
          <w:rFonts w:eastAsia="Lucida Sans Unicode"/>
          <w:color w:val="auto"/>
          <w:szCs w:val="24"/>
          <w:lang w:eastAsia="ar-SA"/>
        </w:rPr>
        <w:t>e</w:t>
      </w:r>
      <w:r w:rsidR="00102C37" w:rsidRPr="00F62F63">
        <w:rPr>
          <w:szCs w:val="24"/>
        </w:rPr>
        <w:t xml:space="preserve"> </w:t>
      </w:r>
      <w:r w:rsidRPr="00F62F63">
        <w:rPr>
          <w:szCs w:val="24"/>
        </w:rPr>
        <w:t xml:space="preserve">toate </w:t>
      </w:r>
      <w:r w:rsidR="00102C37" w:rsidRPr="00F62F63">
        <w:rPr>
          <w:szCs w:val="24"/>
        </w:rPr>
        <w:t>documentele care însoțesc produsele</w:t>
      </w:r>
      <w:r w:rsidRPr="00F62F63">
        <w:rPr>
          <w:szCs w:val="24"/>
        </w:rPr>
        <w:t xml:space="preserve"> în conformitate cu </w:t>
      </w:r>
      <w:r w:rsidR="007E0EE2" w:rsidRPr="00F62F63">
        <w:rPr>
          <w:szCs w:val="24"/>
        </w:rPr>
        <w:t>cerințele</w:t>
      </w:r>
      <w:r w:rsidRPr="00F62F63">
        <w:rPr>
          <w:szCs w:val="24"/>
        </w:rPr>
        <w:t xml:space="preserve"> din caietul de sarcini</w:t>
      </w:r>
      <w:r w:rsidR="006E27FF">
        <w:rPr>
          <w:szCs w:val="24"/>
        </w:rPr>
        <w:t>.</w:t>
      </w:r>
    </w:p>
    <w:p w14:paraId="0ECD66CC" w14:textId="0124B974" w:rsidR="006617AC" w:rsidRDefault="00102C37" w:rsidP="00391DE4">
      <w:pPr>
        <w:tabs>
          <w:tab w:val="left" w:pos="0"/>
        </w:tabs>
        <w:spacing w:after="0" w:line="240" w:lineRule="auto"/>
        <w:ind w:left="0" w:right="-142" w:firstLine="0"/>
        <w:rPr>
          <w:b/>
          <w:bCs/>
          <w:szCs w:val="24"/>
        </w:rPr>
      </w:pPr>
      <w:bookmarkStart w:id="39" w:name="_Hlk92792265"/>
      <w:r w:rsidRPr="00E3200C">
        <w:rPr>
          <w:bCs/>
          <w:szCs w:val="24"/>
        </w:rPr>
        <w:t>1</w:t>
      </w:r>
      <w:r w:rsidR="00AD2A2E">
        <w:rPr>
          <w:bCs/>
          <w:szCs w:val="24"/>
        </w:rPr>
        <w:t>5</w:t>
      </w:r>
      <w:r w:rsidRPr="00E3200C">
        <w:rPr>
          <w:bCs/>
          <w:szCs w:val="24"/>
        </w:rPr>
        <w:t>.</w:t>
      </w:r>
      <w:r w:rsidR="006617AC" w:rsidRPr="00E3200C">
        <w:rPr>
          <w:bCs/>
          <w:szCs w:val="24"/>
        </w:rPr>
        <w:t>5</w:t>
      </w:r>
      <w:r w:rsidRPr="00E3200C">
        <w:rPr>
          <w:bCs/>
          <w:szCs w:val="24"/>
        </w:rPr>
        <w:t>.</w:t>
      </w:r>
      <w:r w:rsidRPr="00C22CEF">
        <w:rPr>
          <w:szCs w:val="24"/>
        </w:rPr>
        <w:t xml:space="preserve"> </w:t>
      </w:r>
      <w:bookmarkEnd w:id="39"/>
      <w:r w:rsidR="00C551CD" w:rsidRPr="00FA6FBE">
        <w:rPr>
          <w:bCs/>
          <w:noProof/>
          <w:szCs w:val="24"/>
          <w:lang w:val="fr-FR"/>
        </w:rPr>
        <w:t xml:space="preserve">Contractantul este responsabil pentru livrarea în termenul agreat </w:t>
      </w:r>
      <w:r w:rsidR="00C551CD">
        <w:rPr>
          <w:bCs/>
          <w:noProof/>
          <w:szCs w:val="24"/>
          <w:lang w:val="fr-FR"/>
        </w:rPr>
        <w:t xml:space="preserve">de părțile contractante </w:t>
      </w:r>
      <w:r w:rsidR="00C551CD" w:rsidRPr="00FA6FBE">
        <w:rPr>
          <w:bCs/>
          <w:noProof/>
          <w:szCs w:val="24"/>
          <w:lang w:val="fr-FR"/>
        </w:rPr>
        <w:t xml:space="preserve">și la locul de livrare agreat a produselor și se consideră că a luat în </w:t>
      </w:r>
      <w:r w:rsidR="00C551CD">
        <w:rPr>
          <w:bCs/>
          <w:noProof/>
          <w:szCs w:val="24"/>
          <w:lang w:val="fr-FR"/>
        </w:rPr>
        <w:t xml:space="preserve">calcul </w:t>
      </w:r>
      <w:r w:rsidR="00C551CD" w:rsidRPr="00FA6FBE">
        <w:rPr>
          <w:bCs/>
          <w:noProof/>
          <w:szCs w:val="24"/>
          <w:lang w:val="fr-FR"/>
        </w:rPr>
        <w:t>toate dificultățile pe care le-ar putea întâmpina în acest sens și nu va invoca niciun motiv de întârziere sau costuri suplimentare</w:t>
      </w:r>
      <w:r w:rsidR="006617AC">
        <w:rPr>
          <w:b/>
          <w:bCs/>
          <w:szCs w:val="24"/>
        </w:rPr>
        <w:t>.</w:t>
      </w:r>
    </w:p>
    <w:p w14:paraId="27B5E387" w14:textId="77D38776" w:rsidR="009B1F2B" w:rsidRPr="00D20098" w:rsidRDefault="009B1F2B" w:rsidP="00391DE4">
      <w:pPr>
        <w:tabs>
          <w:tab w:val="left" w:pos="0"/>
        </w:tabs>
        <w:spacing w:after="0" w:line="240" w:lineRule="auto"/>
        <w:ind w:left="0" w:right="-142" w:firstLine="0"/>
        <w:rPr>
          <w:b/>
          <w:szCs w:val="24"/>
        </w:rPr>
      </w:pPr>
      <w:r w:rsidRPr="00E3200C">
        <w:rPr>
          <w:szCs w:val="24"/>
        </w:rPr>
        <w:t>1</w:t>
      </w:r>
      <w:r w:rsidR="00AD2A2E">
        <w:rPr>
          <w:szCs w:val="24"/>
        </w:rPr>
        <w:t>5</w:t>
      </w:r>
      <w:r w:rsidRPr="00E3200C">
        <w:rPr>
          <w:szCs w:val="24"/>
        </w:rPr>
        <w:t>.</w:t>
      </w:r>
      <w:r w:rsidR="006617AC" w:rsidRPr="00E3200C">
        <w:rPr>
          <w:szCs w:val="24"/>
        </w:rPr>
        <w:t>6</w:t>
      </w:r>
      <w:r w:rsidRPr="00E3200C">
        <w:rPr>
          <w:szCs w:val="24"/>
        </w:rPr>
        <w:t>.</w:t>
      </w:r>
      <w:r>
        <w:rPr>
          <w:szCs w:val="24"/>
        </w:rPr>
        <w:t xml:space="preserve"> Contractantul </w:t>
      </w:r>
      <w:r w:rsidRPr="00C22CEF">
        <w:rPr>
          <w:szCs w:val="24"/>
        </w:rPr>
        <w:t xml:space="preserve">are obligația de a </w:t>
      </w:r>
      <w:r w:rsidRPr="001612D4">
        <w:rPr>
          <w:b/>
          <w:bCs/>
          <w:szCs w:val="24"/>
        </w:rPr>
        <w:t>ambala</w:t>
      </w:r>
      <w:r w:rsidRPr="00C22CEF">
        <w:rPr>
          <w:szCs w:val="24"/>
        </w:rPr>
        <w:t xml:space="preserve"> produs</w:t>
      </w:r>
      <w:r>
        <w:rPr>
          <w:szCs w:val="24"/>
        </w:rPr>
        <w:t>ele</w:t>
      </w:r>
      <w:r w:rsidRPr="00C22CEF">
        <w:rPr>
          <w:szCs w:val="24"/>
        </w:rPr>
        <w:t xml:space="preserve"> pentru ca acestea să facă față, fără limitare, la manipularea dură din timpul transportului, tranzitului și expunerii </w:t>
      </w:r>
      <w:r>
        <w:rPr>
          <w:szCs w:val="24"/>
        </w:rPr>
        <w:t>l</w:t>
      </w:r>
      <w:r w:rsidRPr="00C22CEF">
        <w:rPr>
          <w:szCs w:val="24"/>
        </w:rPr>
        <w:t xml:space="preserve">a temperaturi extreme, </w:t>
      </w:r>
      <w:r>
        <w:rPr>
          <w:szCs w:val="24"/>
        </w:rPr>
        <w:t>l</w:t>
      </w:r>
      <w:r w:rsidRPr="00C22CEF">
        <w:rPr>
          <w:szCs w:val="24"/>
        </w:rPr>
        <w:t>a soare și la precipitațiile care ar putea să apară în timpul transportului și depozitării în aer liber, în așa fel încât să ajungă în bună stare la destinația finală.</w:t>
      </w:r>
    </w:p>
    <w:p w14:paraId="2B242B16" w14:textId="7C0BD4FD" w:rsidR="00C551CD" w:rsidRDefault="009B1F2B" w:rsidP="00391DE4">
      <w:pPr>
        <w:spacing w:after="0" w:line="240" w:lineRule="auto"/>
        <w:ind w:left="0" w:right="-142"/>
        <w:outlineLvl w:val="0"/>
        <w:rPr>
          <w:szCs w:val="24"/>
        </w:rPr>
      </w:pPr>
      <w:r w:rsidRPr="00E3200C">
        <w:rPr>
          <w:bCs/>
          <w:szCs w:val="24"/>
        </w:rPr>
        <w:t>1</w:t>
      </w:r>
      <w:r w:rsidR="00AD2A2E">
        <w:rPr>
          <w:bCs/>
          <w:szCs w:val="24"/>
        </w:rPr>
        <w:t>5</w:t>
      </w:r>
      <w:r w:rsidRPr="00E3200C">
        <w:rPr>
          <w:bCs/>
          <w:szCs w:val="24"/>
        </w:rPr>
        <w:t>.</w:t>
      </w:r>
      <w:r w:rsidR="000A24F0">
        <w:rPr>
          <w:bCs/>
          <w:szCs w:val="24"/>
        </w:rPr>
        <w:t>7</w:t>
      </w:r>
      <w:r w:rsidRPr="00E3200C">
        <w:rPr>
          <w:bCs/>
          <w:szCs w:val="24"/>
        </w:rPr>
        <w:t>.</w:t>
      </w:r>
      <w:r>
        <w:rPr>
          <w:szCs w:val="24"/>
        </w:rPr>
        <w:t xml:space="preserve"> </w:t>
      </w:r>
      <w:r w:rsidR="001612D4" w:rsidRPr="001612D4">
        <w:rPr>
          <w:b/>
          <w:kern w:val="36"/>
          <w:szCs w:val="24"/>
          <w:lang w:eastAsia="en-GB"/>
        </w:rPr>
        <w:t>Transportul</w:t>
      </w:r>
      <w:r w:rsidR="00C551CD">
        <w:rPr>
          <w:bCs/>
          <w:kern w:val="36"/>
          <w:szCs w:val="24"/>
          <w:lang w:eastAsia="en-GB"/>
        </w:rPr>
        <w:t xml:space="preserve"> </w:t>
      </w:r>
      <w:r w:rsidR="00C551CD" w:rsidRPr="00C236C1">
        <w:rPr>
          <w:szCs w:val="24"/>
        </w:rPr>
        <w:t xml:space="preserve">va fi asigurat de </w:t>
      </w:r>
      <w:r w:rsidR="00C551CD" w:rsidRPr="00725BD8">
        <w:rPr>
          <w:szCs w:val="24"/>
        </w:rPr>
        <w:t>către</w:t>
      </w:r>
      <w:r w:rsidR="00C551CD" w:rsidRPr="00C236C1">
        <w:rPr>
          <w:szCs w:val="24"/>
        </w:rPr>
        <w:t xml:space="preserve"> ofertantul </w:t>
      </w:r>
      <w:r w:rsidR="00C551CD" w:rsidRPr="00725BD8">
        <w:rPr>
          <w:szCs w:val="24"/>
        </w:rPr>
        <w:t>câștigător</w:t>
      </w:r>
      <w:r w:rsidR="00C551CD" w:rsidRPr="00C236C1">
        <w:rPr>
          <w:szCs w:val="24"/>
        </w:rPr>
        <w:t>, cu mijloace de transport care s</w:t>
      </w:r>
      <w:r w:rsidR="00C551CD">
        <w:rPr>
          <w:szCs w:val="24"/>
        </w:rPr>
        <w:t>ă</w:t>
      </w:r>
      <w:r w:rsidR="00C551CD" w:rsidRPr="00C236C1">
        <w:rPr>
          <w:szCs w:val="24"/>
        </w:rPr>
        <w:t xml:space="preserve"> </w:t>
      </w:r>
      <w:r w:rsidR="00C551CD" w:rsidRPr="00725BD8">
        <w:rPr>
          <w:szCs w:val="24"/>
        </w:rPr>
        <w:t>permită</w:t>
      </w:r>
      <w:r w:rsidR="00C551CD" w:rsidRPr="00C236C1">
        <w:rPr>
          <w:szCs w:val="24"/>
        </w:rPr>
        <w:t xml:space="preserve"> distribuirea produsului </w:t>
      </w:r>
      <w:r w:rsidR="00C551CD">
        <w:rPr>
          <w:szCs w:val="24"/>
        </w:rPr>
        <w:t>î</w:t>
      </w:r>
      <w:r w:rsidR="00C551CD" w:rsidRPr="00C236C1">
        <w:rPr>
          <w:szCs w:val="24"/>
        </w:rPr>
        <w:t xml:space="preserve">n </w:t>
      </w:r>
      <w:r w:rsidR="00C551CD" w:rsidRPr="00725BD8">
        <w:rPr>
          <w:szCs w:val="24"/>
        </w:rPr>
        <w:t>condițiile</w:t>
      </w:r>
      <w:r w:rsidR="00C551CD" w:rsidRPr="00C236C1">
        <w:rPr>
          <w:szCs w:val="24"/>
        </w:rPr>
        <w:t xml:space="preserve"> </w:t>
      </w:r>
      <w:r w:rsidR="00C551CD" w:rsidRPr="00725BD8">
        <w:rPr>
          <w:szCs w:val="24"/>
        </w:rPr>
        <w:t>prevăzute</w:t>
      </w:r>
      <w:r w:rsidR="00C551CD" w:rsidRPr="00C236C1">
        <w:rPr>
          <w:szCs w:val="24"/>
        </w:rPr>
        <w:t xml:space="preserve"> de fabricant, la </w:t>
      </w:r>
      <w:r w:rsidR="00C551CD">
        <w:rPr>
          <w:szCs w:val="24"/>
        </w:rPr>
        <w:t xml:space="preserve">locația/locațiile </w:t>
      </w:r>
      <w:r w:rsidR="00F223B3">
        <w:rPr>
          <w:szCs w:val="24"/>
        </w:rPr>
        <w:t>indicată/</w:t>
      </w:r>
      <w:r w:rsidR="00C551CD">
        <w:rPr>
          <w:szCs w:val="24"/>
        </w:rPr>
        <w:t>indicate de autoritatea contractantă prin comunicare oficială.</w:t>
      </w:r>
    </w:p>
    <w:p w14:paraId="362895AE" w14:textId="58A679DE" w:rsidR="00F223B3" w:rsidRDefault="009B1F2B" w:rsidP="00391DE4">
      <w:pPr>
        <w:tabs>
          <w:tab w:val="left" w:pos="0"/>
        </w:tabs>
        <w:spacing w:after="0" w:line="240" w:lineRule="auto"/>
        <w:ind w:left="0" w:right="-142" w:firstLine="0"/>
        <w:rPr>
          <w:szCs w:val="24"/>
        </w:rPr>
      </w:pPr>
      <w:r w:rsidRPr="00E3200C">
        <w:rPr>
          <w:bCs/>
          <w:szCs w:val="24"/>
        </w:rPr>
        <w:t>1</w:t>
      </w:r>
      <w:r w:rsidR="00AD2A2E">
        <w:rPr>
          <w:bCs/>
          <w:szCs w:val="24"/>
        </w:rPr>
        <w:t>5</w:t>
      </w:r>
      <w:r w:rsidRPr="00E3200C">
        <w:rPr>
          <w:bCs/>
          <w:szCs w:val="24"/>
        </w:rPr>
        <w:t>.</w:t>
      </w:r>
      <w:r w:rsidR="000A24F0">
        <w:rPr>
          <w:bCs/>
          <w:szCs w:val="24"/>
        </w:rPr>
        <w:t>8</w:t>
      </w:r>
      <w:r w:rsidRPr="00E3200C">
        <w:rPr>
          <w:bCs/>
          <w:szCs w:val="24"/>
        </w:rPr>
        <w:t>.</w:t>
      </w:r>
      <w:r>
        <w:rPr>
          <w:szCs w:val="24"/>
        </w:rPr>
        <w:t xml:space="preserve"> </w:t>
      </w:r>
      <w:r w:rsidRPr="00932C84">
        <w:rPr>
          <w:szCs w:val="24"/>
        </w:rPr>
        <w:t>Transportul și toate costurile asociate  sunt în sarcina exclusivă a contractantului. Produsele vor fi asigurate împotriva pierderii sau deteriorării intervenite pe parcursul transportului și cauzate de orice factor extern.</w:t>
      </w:r>
    </w:p>
    <w:p w14:paraId="01EE6331" w14:textId="208BC3FA" w:rsidR="00BC604F" w:rsidRPr="002625D7" w:rsidRDefault="00BC604F" w:rsidP="00391DE4">
      <w:pPr>
        <w:suppressAutoHyphens/>
        <w:spacing w:after="0" w:line="240" w:lineRule="auto"/>
        <w:ind w:left="0" w:right="-142" w:firstLine="0"/>
        <w:rPr>
          <w:color w:val="000000" w:themeColor="text1"/>
          <w:szCs w:val="24"/>
          <w:lang w:eastAsia="en-US"/>
        </w:rPr>
      </w:pPr>
      <w:r w:rsidRPr="00A16264">
        <w:rPr>
          <w:color w:val="000000" w:themeColor="text1"/>
          <w:szCs w:val="24"/>
        </w:rPr>
        <w:t>1</w:t>
      </w:r>
      <w:r w:rsidR="00AD2A2E">
        <w:rPr>
          <w:color w:val="000000" w:themeColor="text1"/>
          <w:szCs w:val="24"/>
        </w:rPr>
        <w:t>5</w:t>
      </w:r>
      <w:r w:rsidRPr="00A16264">
        <w:rPr>
          <w:color w:val="000000" w:themeColor="text1"/>
          <w:szCs w:val="24"/>
        </w:rPr>
        <w:t>.</w:t>
      </w:r>
      <w:r w:rsidR="000A24F0">
        <w:rPr>
          <w:color w:val="000000" w:themeColor="text1"/>
          <w:szCs w:val="24"/>
        </w:rPr>
        <w:t>9</w:t>
      </w:r>
      <w:r w:rsidRPr="00A16264">
        <w:rPr>
          <w:color w:val="000000" w:themeColor="text1"/>
          <w:szCs w:val="24"/>
        </w:rPr>
        <w:t xml:space="preserve"> Contractantul trebuie să instaleze produsele în mod corespunzător, asigurând-se în același timp </w:t>
      </w:r>
      <w:r w:rsidRPr="00A16264">
        <w:rPr>
          <w:color w:val="000000" w:themeColor="text1"/>
          <w:szCs w:val="24"/>
          <w:lang w:eastAsia="en-US"/>
        </w:rPr>
        <w:t xml:space="preserve">spațiile unde s-a realizat instalarea rămân curate. După livrarea și instalarea produsului, contractantul va elimina toate deșeurile rezultate și va lua măsurile adecvate pentru a aduna toate ambalajele și </w:t>
      </w:r>
      <w:r w:rsidRPr="002625D7">
        <w:rPr>
          <w:color w:val="000000" w:themeColor="text1"/>
          <w:szCs w:val="24"/>
          <w:lang w:eastAsia="en-US"/>
        </w:rPr>
        <w:t>eliminarea acestora de la locul de instalare.</w:t>
      </w:r>
    </w:p>
    <w:p w14:paraId="4955C5B6" w14:textId="2868D079" w:rsidR="00BC604F" w:rsidRPr="002625D7" w:rsidRDefault="00922978" w:rsidP="00391DE4">
      <w:pPr>
        <w:suppressAutoHyphens/>
        <w:spacing w:after="0" w:line="240" w:lineRule="auto"/>
        <w:ind w:left="0" w:right="-142" w:firstLine="0"/>
        <w:rPr>
          <w:color w:val="000000" w:themeColor="text1"/>
          <w:szCs w:val="24"/>
          <w:lang w:eastAsia="en-US"/>
        </w:rPr>
      </w:pPr>
      <w:r w:rsidRPr="002625D7">
        <w:rPr>
          <w:color w:val="000000" w:themeColor="text1"/>
          <w:szCs w:val="24"/>
          <w:lang w:eastAsia="en-US"/>
        </w:rPr>
        <w:t>1</w:t>
      </w:r>
      <w:r w:rsidR="00AD2A2E">
        <w:rPr>
          <w:color w:val="000000" w:themeColor="text1"/>
          <w:szCs w:val="24"/>
          <w:lang w:eastAsia="en-US"/>
        </w:rPr>
        <w:t>5</w:t>
      </w:r>
      <w:r w:rsidRPr="002625D7">
        <w:rPr>
          <w:color w:val="000000" w:themeColor="text1"/>
          <w:szCs w:val="24"/>
          <w:lang w:eastAsia="en-US"/>
        </w:rPr>
        <w:t>.1</w:t>
      </w:r>
      <w:r w:rsidR="000A24F0">
        <w:rPr>
          <w:color w:val="000000" w:themeColor="text1"/>
          <w:szCs w:val="24"/>
          <w:lang w:eastAsia="en-US"/>
        </w:rPr>
        <w:t>0</w:t>
      </w:r>
      <w:r w:rsidRPr="002625D7">
        <w:rPr>
          <w:color w:val="000000" w:themeColor="text1"/>
          <w:szCs w:val="24"/>
          <w:lang w:eastAsia="en-US"/>
        </w:rPr>
        <w:t xml:space="preserve"> </w:t>
      </w:r>
      <w:r w:rsidR="00BC604F" w:rsidRPr="002625D7">
        <w:rPr>
          <w:color w:val="000000" w:themeColor="text1"/>
          <w:szCs w:val="24"/>
          <w:lang w:eastAsia="en-US"/>
        </w:rPr>
        <w:t>Contractantul va realiza toate configurările/setările necesare pentru a asigura funcționarea corectă a produselor. Punerea în funcțiune include, de asemenea, toate ajustările și setările necesare pentru a asigura instalarea corespunzătoare, în ceea ce privește performanța și calitatea, cu toate configurațiile necesare pentru o funcționare optimă.</w:t>
      </w:r>
      <w:r w:rsidRPr="002625D7">
        <w:rPr>
          <w:color w:val="000000" w:themeColor="text1"/>
          <w:szCs w:val="24"/>
          <w:lang w:eastAsia="en-US"/>
        </w:rPr>
        <w:t xml:space="preserve"> </w:t>
      </w:r>
      <w:r w:rsidR="00BC604F" w:rsidRPr="002625D7">
        <w:rPr>
          <w:color w:val="000000" w:themeColor="text1"/>
          <w:szCs w:val="24"/>
          <w:lang w:eastAsia="en-US"/>
        </w:rPr>
        <w:t>După instalare/montare, autoritatea contractantă/unitățile de învățământ și contractantul vor efectua teste funcționale ale produselor.</w:t>
      </w:r>
      <w:r w:rsidR="000A24F0">
        <w:rPr>
          <w:color w:val="000000" w:themeColor="text1"/>
          <w:szCs w:val="24"/>
          <w:lang w:eastAsia="en-US"/>
        </w:rPr>
        <w:t xml:space="preserve"> Testele funcționale ale produsului includ toate testele, ajustările și setările necesare pentru funcționarea corectă și în parametrii precizați în propunerea tehnică de către ofertant, a produselor.</w:t>
      </w:r>
      <w:r w:rsidR="00BC604F" w:rsidRPr="002625D7">
        <w:rPr>
          <w:rFonts w:eastAsia="Calibri"/>
          <w:color w:val="000000" w:themeColor="text1"/>
          <w:szCs w:val="24"/>
          <w:lang w:eastAsia="en-US"/>
        </w:rPr>
        <w:t xml:space="preserve"> </w:t>
      </w:r>
    </w:p>
    <w:p w14:paraId="7A8EB36D" w14:textId="579304EC" w:rsidR="00BC604F" w:rsidRPr="00A16264" w:rsidRDefault="00922978" w:rsidP="00391DE4">
      <w:pPr>
        <w:suppressAutoHyphens/>
        <w:spacing w:after="0" w:line="240" w:lineRule="auto"/>
        <w:ind w:left="0" w:right="-142" w:firstLine="0"/>
        <w:rPr>
          <w:color w:val="000000" w:themeColor="text1"/>
          <w:szCs w:val="24"/>
          <w:lang w:eastAsia="en-US"/>
        </w:rPr>
      </w:pPr>
      <w:r w:rsidRPr="002625D7">
        <w:rPr>
          <w:color w:val="000000" w:themeColor="text1"/>
          <w:szCs w:val="24"/>
          <w:lang w:eastAsia="en-US"/>
        </w:rPr>
        <w:t>1</w:t>
      </w:r>
      <w:r w:rsidR="00AD2A2E">
        <w:rPr>
          <w:color w:val="000000" w:themeColor="text1"/>
          <w:szCs w:val="24"/>
          <w:lang w:eastAsia="en-US"/>
        </w:rPr>
        <w:t>5</w:t>
      </w:r>
      <w:r w:rsidRPr="002625D7">
        <w:rPr>
          <w:color w:val="000000" w:themeColor="text1"/>
          <w:szCs w:val="24"/>
          <w:lang w:eastAsia="en-US"/>
        </w:rPr>
        <w:t>.1</w:t>
      </w:r>
      <w:r w:rsidR="000A24F0">
        <w:rPr>
          <w:color w:val="000000" w:themeColor="text1"/>
          <w:szCs w:val="24"/>
          <w:lang w:eastAsia="en-US"/>
        </w:rPr>
        <w:t>1</w:t>
      </w:r>
      <w:r w:rsidRPr="002625D7">
        <w:rPr>
          <w:color w:val="000000" w:themeColor="text1"/>
          <w:szCs w:val="24"/>
          <w:lang w:eastAsia="en-US"/>
        </w:rPr>
        <w:t xml:space="preserve"> </w:t>
      </w:r>
      <w:r w:rsidR="00BC604F" w:rsidRPr="002625D7">
        <w:rPr>
          <w:color w:val="000000" w:themeColor="text1"/>
          <w:szCs w:val="24"/>
          <w:lang w:eastAsia="en-US"/>
        </w:rPr>
        <w:t>Contractantul va efectua pe cheltuiala sa și fără nici un fel de costuri din partea autorității contractante toate testele pentru a asigura funcționarea produsului la parametri agreați. Contractantul rămâne responsabil pentru protejarea produsului luând toate măsurile adecvate pentru a preveni</w:t>
      </w:r>
      <w:r w:rsidR="00BC604F" w:rsidRPr="00A16264">
        <w:rPr>
          <w:color w:val="000000" w:themeColor="text1"/>
          <w:szCs w:val="24"/>
          <w:lang w:eastAsia="en-US"/>
        </w:rPr>
        <w:t xml:space="preserve"> lovituri, zgârieturi și alte deteriorări, până la acceptare de către autoritatea contractantă.</w:t>
      </w:r>
    </w:p>
    <w:p w14:paraId="7E9F7A57" w14:textId="6E32A10D" w:rsidR="00BC604F" w:rsidRPr="00922978" w:rsidRDefault="00922978" w:rsidP="00391DE4">
      <w:pPr>
        <w:spacing w:after="0" w:line="240" w:lineRule="auto"/>
        <w:ind w:left="0" w:right="-142" w:firstLine="0"/>
        <w:rPr>
          <w:rFonts w:eastAsia="Calibri"/>
          <w:color w:val="000000" w:themeColor="text1"/>
          <w:szCs w:val="24"/>
          <w:lang w:eastAsia="en-US"/>
        </w:rPr>
      </w:pPr>
      <w:r w:rsidRPr="00A16264">
        <w:rPr>
          <w:color w:val="000000" w:themeColor="text1"/>
          <w:szCs w:val="24"/>
          <w:lang w:eastAsia="en-US"/>
        </w:rPr>
        <w:t>1</w:t>
      </w:r>
      <w:r w:rsidR="00AD2A2E">
        <w:rPr>
          <w:color w:val="000000" w:themeColor="text1"/>
          <w:szCs w:val="24"/>
          <w:lang w:eastAsia="en-US"/>
        </w:rPr>
        <w:t>5</w:t>
      </w:r>
      <w:r w:rsidRPr="00A16264">
        <w:rPr>
          <w:color w:val="000000" w:themeColor="text1"/>
          <w:szCs w:val="24"/>
          <w:lang w:eastAsia="en-US"/>
        </w:rPr>
        <w:t>.1</w:t>
      </w:r>
      <w:r w:rsidR="000A24F0">
        <w:rPr>
          <w:color w:val="000000" w:themeColor="text1"/>
          <w:szCs w:val="24"/>
          <w:lang w:eastAsia="en-US"/>
        </w:rPr>
        <w:t>2</w:t>
      </w:r>
      <w:r w:rsidRPr="00A16264">
        <w:rPr>
          <w:color w:val="000000" w:themeColor="text1"/>
          <w:szCs w:val="24"/>
          <w:lang w:eastAsia="en-US"/>
        </w:rPr>
        <w:t xml:space="preserve"> </w:t>
      </w:r>
      <w:r w:rsidR="00BC604F" w:rsidRPr="00A16264">
        <w:rPr>
          <w:rFonts w:eastAsia="Calibri"/>
          <w:color w:val="000000" w:themeColor="text1"/>
          <w:szCs w:val="24"/>
          <w:lang w:eastAsia="en-US"/>
        </w:rPr>
        <w:t>Contractantul este responsabil pentru instruirea persoanelor desemnate de Unitățile de învățământ din municipiul Slatina pentru preluarea produselor respective. Scopul instruirii este de a transfera cunoștințele necesare pentru a opera produsul. Instruirea va fi organizată după ce produsul este funcțional.</w:t>
      </w:r>
      <w:r w:rsidR="00BC604F" w:rsidRPr="00BC604F">
        <w:rPr>
          <w:color w:val="000000" w:themeColor="text1"/>
          <w:szCs w:val="24"/>
          <w:lang w:eastAsia="en-US"/>
        </w:rPr>
        <w:t xml:space="preserve"> </w:t>
      </w:r>
    </w:p>
    <w:p w14:paraId="2C62C5C8" w14:textId="2C6431A4" w:rsidR="00F223B3" w:rsidRDefault="00F223B3" w:rsidP="00391DE4">
      <w:pPr>
        <w:tabs>
          <w:tab w:val="left" w:pos="0"/>
        </w:tabs>
        <w:spacing w:after="0" w:line="240" w:lineRule="auto"/>
        <w:ind w:left="0" w:right="-142" w:firstLine="0"/>
        <w:rPr>
          <w:b/>
          <w:szCs w:val="24"/>
        </w:rPr>
      </w:pPr>
      <w:r w:rsidRPr="00B6656F">
        <w:rPr>
          <w:b/>
          <w:szCs w:val="24"/>
        </w:rPr>
        <w:t>1</w:t>
      </w:r>
      <w:r w:rsidR="00AD2A2E">
        <w:rPr>
          <w:b/>
          <w:szCs w:val="24"/>
        </w:rPr>
        <w:t>6</w:t>
      </w:r>
      <w:r w:rsidRPr="00B6656F">
        <w:rPr>
          <w:b/>
          <w:szCs w:val="24"/>
        </w:rPr>
        <w:t>. Asigurări</w:t>
      </w:r>
    </w:p>
    <w:p w14:paraId="644A619F" w14:textId="64B5AF54" w:rsidR="00F223B3" w:rsidRDefault="00F223B3" w:rsidP="00391DE4">
      <w:pPr>
        <w:tabs>
          <w:tab w:val="left" w:pos="0"/>
        </w:tabs>
        <w:spacing w:after="0" w:line="240" w:lineRule="auto"/>
        <w:ind w:left="0" w:right="-142" w:firstLine="0"/>
        <w:rPr>
          <w:szCs w:val="24"/>
        </w:rPr>
      </w:pPr>
      <w:r>
        <w:rPr>
          <w:szCs w:val="24"/>
        </w:rPr>
        <w:t>1</w:t>
      </w:r>
      <w:r w:rsidR="00AD2A2E">
        <w:rPr>
          <w:szCs w:val="24"/>
        </w:rPr>
        <w:t>6</w:t>
      </w:r>
      <w:r>
        <w:rPr>
          <w:szCs w:val="24"/>
        </w:rPr>
        <w:t>.1. Contractantul</w:t>
      </w:r>
      <w:r w:rsidRPr="00C22CEF">
        <w:rPr>
          <w:szCs w:val="24"/>
        </w:rPr>
        <w:t xml:space="preserve"> are obligația de a asigura complet produs</w:t>
      </w:r>
      <w:r>
        <w:rPr>
          <w:szCs w:val="24"/>
        </w:rPr>
        <w:t>ele</w:t>
      </w:r>
      <w:r w:rsidRPr="00C22CEF">
        <w:rPr>
          <w:szCs w:val="24"/>
        </w:rPr>
        <w:t xml:space="preserve"> livrat</w:t>
      </w:r>
      <w:r>
        <w:rPr>
          <w:szCs w:val="24"/>
        </w:rPr>
        <w:t>e</w:t>
      </w:r>
      <w:r w:rsidRPr="00C22CEF">
        <w:rPr>
          <w:szCs w:val="24"/>
        </w:rPr>
        <w:t xml:space="preserve"> prin contract împotriva pierderii sau deteriorării neprevăzute </w:t>
      </w:r>
      <w:r>
        <w:rPr>
          <w:szCs w:val="24"/>
        </w:rPr>
        <w:t>l</w:t>
      </w:r>
      <w:r w:rsidRPr="00C22CEF">
        <w:rPr>
          <w:szCs w:val="24"/>
        </w:rPr>
        <w:t>a fabricare, transport, depozitare și livrare, în funcție de termenul comercial de livrare convenit.</w:t>
      </w:r>
    </w:p>
    <w:p w14:paraId="148FF40B" w14:textId="04E7B126" w:rsidR="00F223B3" w:rsidRDefault="00F223B3" w:rsidP="00391DE4">
      <w:pPr>
        <w:tabs>
          <w:tab w:val="left" w:pos="0"/>
        </w:tabs>
        <w:spacing w:after="0" w:line="240" w:lineRule="auto"/>
        <w:ind w:left="0" w:right="-142" w:firstLine="0"/>
        <w:rPr>
          <w:szCs w:val="24"/>
        </w:rPr>
      </w:pPr>
      <w:r>
        <w:rPr>
          <w:szCs w:val="24"/>
        </w:rPr>
        <w:t>1</w:t>
      </w:r>
      <w:r w:rsidR="00AD2A2E">
        <w:rPr>
          <w:szCs w:val="24"/>
        </w:rPr>
        <w:t>6</w:t>
      </w:r>
      <w:r>
        <w:rPr>
          <w:szCs w:val="24"/>
        </w:rPr>
        <w:t xml:space="preserve">.2. </w:t>
      </w:r>
      <w:r w:rsidRPr="00023B29">
        <w:rPr>
          <w:szCs w:val="24"/>
        </w:rPr>
        <w:t>Toate costurile ce decurg din sau în legătură cu încheierea și menținerea asigurărilor contractantului stabilit</w:t>
      </w:r>
      <w:r>
        <w:rPr>
          <w:szCs w:val="24"/>
        </w:rPr>
        <w:t>e</w:t>
      </w:r>
      <w:r w:rsidRPr="00023B29">
        <w:rPr>
          <w:szCs w:val="24"/>
        </w:rPr>
        <w:t xml:space="preserve"> în prezentul contract se suportă de către contractant.</w:t>
      </w:r>
    </w:p>
    <w:p w14:paraId="03504A4F" w14:textId="243B503C" w:rsidR="00944472" w:rsidRPr="00AB0CC3" w:rsidRDefault="00F223B3" w:rsidP="00391DE4">
      <w:pPr>
        <w:tabs>
          <w:tab w:val="left" w:pos="0"/>
        </w:tabs>
        <w:spacing w:after="0" w:line="240" w:lineRule="auto"/>
        <w:ind w:left="0" w:right="-142" w:firstLine="0"/>
        <w:rPr>
          <w:szCs w:val="24"/>
        </w:rPr>
      </w:pPr>
      <w:r>
        <w:rPr>
          <w:szCs w:val="24"/>
        </w:rPr>
        <w:t>1</w:t>
      </w:r>
      <w:r w:rsidR="00AD2A2E">
        <w:rPr>
          <w:szCs w:val="24"/>
        </w:rPr>
        <w:t>6</w:t>
      </w:r>
      <w:r>
        <w:rPr>
          <w:szCs w:val="24"/>
        </w:rPr>
        <w:t xml:space="preserve">.3. </w:t>
      </w:r>
      <w:r w:rsidRPr="00023B29">
        <w:rPr>
          <w:szCs w:val="24"/>
        </w:rPr>
        <w:t xml:space="preserve">Orice daune neacoperite de beneficiile de asigurare </w:t>
      </w:r>
      <w:r w:rsidR="00920EDA">
        <w:rPr>
          <w:szCs w:val="24"/>
        </w:rPr>
        <w:t xml:space="preserve">vor fi suportate de </w:t>
      </w:r>
      <w:r w:rsidR="006B3D5B">
        <w:rPr>
          <w:szCs w:val="24"/>
        </w:rPr>
        <w:t>contractant</w:t>
      </w:r>
      <w:r w:rsidRPr="00023B29">
        <w:rPr>
          <w:szCs w:val="24"/>
        </w:rPr>
        <w:t xml:space="preserve"> conform Legii și/sau prevederilor contractuale.</w:t>
      </w:r>
    </w:p>
    <w:p w14:paraId="2AB760B7" w14:textId="172848DF" w:rsidR="00725AE8" w:rsidRPr="00072989" w:rsidRDefault="00EB7250" w:rsidP="00391DE4">
      <w:pPr>
        <w:tabs>
          <w:tab w:val="left" w:pos="0"/>
        </w:tabs>
        <w:spacing w:after="0" w:line="240" w:lineRule="auto"/>
        <w:ind w:left="0" w:right="-142" w:firstLine="0"/>
        <w:rPr>
          <w:b/>
          <w:color w:val="auto"/>
          <w:szCs w:val="24"/>
        </w:rPr>
      </w:pPr>
      <w:r w:rsidRPr="00F223B3">
        <w:rPr>
          <w:b/>
          <w:color w:val="auto"/>
          <w:szCs w:val="24"/>
        </w:rPr>
        <w:t>1</w:t>
      </w:r>
      <w:r w:rsidR="00AD2A2E">
        <w:rPr>
          <w:b/>
          <w:color w:val="auto"/>
          <w:szCs w:val="24"/>
        </w:rPr>
        <w:t>7</w:t>
      </w:r>
      <w:r w:rsidR="00725AE8" w:rsidRPr="00072989">
        <w:rPr>
          <w:b/>
          <w:color w:val="auto"/>
          <w:szCs w:val="24"/>
        </w:rPr>
        <w:t>. Recepți</w:t>
      </w:r>
      <w:r w:rsidR="00CB4B4D" w:rsidRPr="00072989">
        <w:rPr>
          <w:b/>
          <w:color w:val="auto"/>
          <w:szCs w:val="24"/>
        </w:rPr>
        <w:t>a produselor</w:t>
      </w:r>
      <w:r w:rsidR="00292099" w:rsidRPr="00072989">
        <w:rPr>
          <w:b/>
          <w:color w:val="auto"/>
          <w:szCs w:val="24"/>
        </w:rPr>
        <w:t xml:space="preserve">, </w:t>
      </w:r>
      <w:r w:rsidR="00292099" w:rsidRPr="00072989">
        <w:rPr>
          <w:b/>
          <w:szCs w:val="24"/>
        </w:rPr>
        <w:t>inspecții și teste</w:t>
      </w:r>
    </w:p>
    <w:p w14:paraId="5C20C40D" w14:textId="78DA8709" w:rsidR="00CB4B4D" w:rsidRPr="004B3DF0" w:rsidRDefault="00CB4B4D" w:rsidP="00391DE4">
      <w:pPr>
        <w:spacing w:after="0" w:line="240" w:lineRule="auto"/>
        <w:ind w:left="0" w:right="-142" w:firstLine="0"/>
        <w:outlineLvl w:val="0"/>
        <w:rPr>
          <w:rFonts w:eastAsia="Calibri"/>
          <w:color w:val="auto"/>
          <w:szCs w:val="24"/>
          <w:lang w:eastAsia="en-US"/>
        </w:rPr>
      </w:pPr>
      <w:r w:rsidRPr="00072989">
        <w:rPr>
          <w:rFonts w:eastAsia="Calibri"/>
          <w:color w:val="auto"/>
          <w:szCs w:val="24"/>
          <w:lang w:eastAsia="en-US"/>
        </w:rPr>
        <w:t>1</w:t>
      </w:r>
      <w:r w:rsidR="00AD2A2E">
        <w:rPr>
          <w:rFonts w:eastAsia="Calibri"/>
          <w:color w:val="auto"/>
          <w:szCs w:val="24"/>
          <w:lang w:eastAsia="en-US"/>
        </w:rPr>
        <w:t>7</w:t>
      </w:r>
      <w:r w:rsidRPr="00072989">
        <w:rPr>
          <w:rFonts w:eastAsia="Calibri"/>
          <w:color w:val="auto"/>
          <w:szCs w:val="24"/>
          <w:lang w:eastAsia="en-US"/>
        </w:rPr>
        <w:t>.1</w:t>
      </w:r>
      <w:r w:rsidR="00E3200C" w:rsidRPr="00072989">
        <w:rPr>
          <w:rFonts w:eastAsia="Calibri"/>
          <w:color w:val="auto"/>
          <w:szCs w:val="24"/>
          <w:lang w:eastAsia="en-US"/>
        </w:rPr>
        <w:t>.</w:t>
      </w:r>
      <w:r w:rsidRPr="00072989">
        <w:rPr>
          <w:rFonts w:eastAsia="Calibri"/>
          <w:color w:val="auto"/>
          <w:szCs w:val="24"/>
          <w:lang w:eastAsia="en-US"/>
        </w:rPr>
        <w:t xml:space="preserve"> </w:t>
      </w:r>
      <w:r w:rsidR="001F65DE" w:rsidRPr="00072989">
        <w:rPr>
          <w:rFonts w:eastAsia="Calibri"/>
          <w:color w:val="auto"/>
          <w:szCs w:val="24"/>
          <w:lang w:eastAsia="en-US"/>
        </w:rPr>
        <w:t>Recepția produselor se va efectua pe bază de proces verbal semnat între Contractant și Autoritatea contractantă. Recepția cantitativă</w:t>
      </w:r>
      <w:r w:rsidR="001F65DE" w:rsidRPr="004B3DF0">
        <w:rPr>
          <w:rFonts w:eastAsia="Calibri"/>
          <w:color w:val="auto"/>
          <w:szCs w:val="24"/>
          <w:lang w:eastAsia="en-US"/>
        </w:rPr>
        <w:t xml:space="preserve"> și calitativă  a produselor achiziționate se vor face prin numărarea și verificarea conformității lor, în prezența reprezentantului contractantului. Nu se admit neconcordanțe între produsele livrate, caietul de sarcini și factură.</w:t>
      </w:r>
    </w:p>
    <w:p w14:paraId="057862C1" w14:textId="7EFEB36A" w:rsidR="000D1735" w:rsidRPr="000D1735" w:rsidRDefault="001F65DE" w:rsidP="00391DE4">
      <w:pPr>
        <w:spacing w:line="240" w:lineRule="auto"/>
        <w:ind w:left="0" w:right="-142" w:firstLine="0"/>
        <w:outlineLvl w:val="0"/>
        <w:rPr>
          <w:rFonts w:eastAsia="Calibri"/>
          <w:color w:val="auto"/>
          <w:szCs w:val="24"/>
          <w:lang w:eastAsia="en-US"/>
        </w:rPr>
      </w:pPr>
      <w:r w:rsidRPr="00E3200C">
        <w:rPr>
          <w:rFonts w:eastAsia="Calibri"/>
          <w:bCs/>
          <w:color w:val="auto"/>
          <w:szCs w:val="24"/>
          <w:lang w:eastAsia="en-US"/>
        </w:rPr>
        <w:lastRenderedPageBreak/>
        <w:t>1</w:t>
      </w:r>
      <w:r w:rsidR="00AD2A2E">
        <w:rPr>
          <w:rFonts w:eastAsia="Calibri"/>
          <w:bCs/>
          <w:color w:val="auto"/>
          <w:szCs w:val="24"/>
          <w:lang w:eastAsia="en-US"/>
        </w:rPr>
        <w:t>7</w:t>
      </w:r>
      <w:r w:rsidR="00CB4B4D" w:rsidRPr="00E3200C">
        <w:rPr>
          <w:rFonts w:eastAsia="Calibri"/>
          <w:bCs/>
          <w:color w:val="auto"/>
          <w:szCs w:val="24"/>
          <w:lang w:eastAsia="en-US"/>
        </w:rPr>
        <w:t>.2</w:t>
      </w:r>
      <w:r w:rsidR="00CB4B4D" w:rsidRPr="004B3DF0">
        <w:rPr>
          <w:rFonts w:eastAsia="Calibri"/>
          <w:color w:val="auto"/>
          <w:szCs w:val="24"/>
          <w:lang w:eastAsia="en-US"/>
        </w:rPr>
        <w:t xml:space="preserve">. </w:t>
      </w:r>
      <w:r w:rsidR="000D1735" w:rsidRPr="000D1735">
        <w:rPr>
          <w:rFonts w:eastAsia="Calibri"/>
          <w:color w:val="auto"/>
          <w:szCs w:val="24"/>
          <w:lang w:eastAsia="en-US"/>
        </w:rPr>
        <w:t>Recepția produselor se va realiza după livrarea produselor în cantitatea solicitată, la locația / locațiile indicată/e de Autoritatea contractantă și constă în inspectarea și verificarea prin numărarea produselor.</w:t>
      </w:r>
    </w:p>
    <w:p w14:paraId="010A669A" w14:textId="08571F45" w:rsidR="0005028D" w:rsidRDefault="001F65DE" w:rsidP="00391DE4">
      <w:pPr>
        <w:spacing w:after="0" w:line="240" w:lineRule="auto"/>
        <w:ind w:left="0" w:right="-142" w:firstLine="0"/>
        <w:outlineLvl w:val="0"/>
      </w:pPr>
      <w:r w:rsidRPr="00080FE9">
        <w:rPr>
          <w:rFonts w:eastAsia="Calibri"/>
          <w:bCs/>
          <w:lang w:eastAsia="en-US"/>
        </w:rPr>
        <w:t>1</w:t>
      </w:r>
      <w:r w:rsidR="00AD2A2E">
        <w:rPr>
          <w:rFonts w:eastAsia="Calibri"/>
          <w:bCs/>
          <w:lang w:eastAsia="en-US"/>
        </w:rPr>
        <w:t>7</w:t>
      </w:r>
      <w:r w:rsidR="00CB4B4D" w:rsidRPr="00080FE9">
        <w:rPr>
          <w:rFonts w:eastAsia="Calibri"/>
          <w:bCs/>
          <w:lang w:eastAsia="en-US"/>
        </w:rPr>
        <w:t>.3.</w:t>
      </w:r>
      <w:r w:rsidR="00CB4B4D" w:rsidRPr="00080FE9">
        <w:rPr>
          <w:rFonts w:eastAsia="Calibri"/>
          <w:lang w:eastAsia="en-US"/>
        </w:rPr>
        <w:t xml:space="preserve"> </w:t>
      </w:r>
      <w:r w:rsidR="000D1735" w:rsidRPr="000D1735">
        <w:t>Recepția produselor se va realiza de către autoritatea contractantă după montarea/instalarea și instruirea personalului, unde este cazul și încheierea proceselor verbale.</w:t>
      </w:r>
      <w:r w:rsidR="0005028D" w:rsidRPr="0005028D">
        <w:rPr>
          <w:rFonts w:eastAsia="Calibri"/>
          <w:noProof/>
          <w:lang w:eastAsia="en-US"/>
        </w:rPr>
        <w:drawing>
          <wp:anchor distT="0" distB="0" distL="114300" distR="114300" simplePos="0" relativeHeight="251659264" behindDoc="0" locked="0" layoutInCell="1" allowOverlap="0" wp14:anchorId="2DE301F5" wp14:editId="2CD32C10">
            <wp:simplePos x="0" y="0"/>
            <wp:positionH relativeFrom="page">
              <wp:posOffset>475615</wp:posOffset>
            </wp:positionH>
            <wp:positionV relativeFrom="page">
              <wp:posOffset>3733800</wp:posOffset>
            </wp:positionV>
            <wp:extent cx="12065" cy="6350"/>
            <wp:effectExtent l="0" t="0" r="0" b="0"/>
            <wp:wrapSquare wrapText="bothSides"/>
            <wp:docPr id="55409650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05028D" w:rsidRPr="0005028D">
        <w:rPr>
          <w:rFonts w:eastAsia="Calibri"/>
          <w:noProof/>
          <w:lang w:eastAsia="en-US"/>
        </w:rPr>
        <w:drawing>
          <wp:anchor distT="0" distB="0" distL="114300" distR="114300" simplePos="0" relativeHeight="251660288" behindDoc="0" locked="0" layoutInCell="1" allowOverlap="0" wp14:anchorId="344277C1" wp14:editId="74F905E5">
            <wp:simplePos x="0" y="0"/>
            <wp:positionH relativeFrom="page">
              <wp:posOffset>475615</wp:posOffset>
            </wp:positionH>
            <wp:positionV relativeFrom="page">
              <wp:posOffset>6815455</wp:posOffset>
            </wp:positionV>
            <wp:extent cx="12065" cy="3175"/>
            <wp:effectExtent l="0" t="0" r="0" b="0"/>
            <wp:wrapSquare wrapText="bothSides"/>
            <wp:docPr id="44397904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 cy="3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532225" w14:textId="0E967AA2" w:rsidR="00CB4B4D" w:rsidRPr="00072989" w:rsidRDefault="0005028D" w:rsidP="00391DE4">
      <w:pPr>
        <w:pStyle w:val="Frspaiere"/>
        <w:ind w:left="0" w:right="-142" w:firstLine="0"/>
        <w:rPr>
          <w:color w:val="auto"/>
        </w:rPr>
      </w:pPr>
      <w:r>
        <w:t>1</w:t>
      </w:r>
      <w:r w:rsidR="00AD2A2E">
        <w:t>7</w:t>
      </w:r>
      <w:r>
        <w:t>.4</w:t>
      </w:r>
      <w:r w:rsidR="00DE7E24" w:rsidRPr="00072989">
        <w:rPr>
          <w:color w:val="auto"/>
        </w:rPr>
        <w:t xml:space="preserve">. </w:t>
      </w:r>
      <w:r w:rsidR="00D5003F" w:rsidRPr="00072989">
        <w:rPr>
          <w:rFonts w:eastAsia="Calibri"/>
          <w:color w:val="auto"/>
          <w:lang w:eastAsia="en-US"/>
        </w:rPr>
        <w:t xml:space="preserve">Nu este admisă nici o schimbare a specificațiilor tehnice, cu excepția celor superioare din punct </w:t>
      </w:r>
      <w:r w:rsidR="00D5003F" w:rsidRPr="006E27FF">
        <w:rPr>
          <w:rFonts w:eastAsia="Calibri"/>
          <w:color w:val="auto"/>
          <w:lang w:eastAsia="en-US"/>
        </w:rPr>
        <w:t xml:space="preserve">de vedere calitativ, cu justificarea aferentă; în cazul în care se va livra alt produs decât cel adjudecat la </w:t>
      </w:r>
      <w:r w:rsidR="006E27FF" w:rsidRPr="006E27FF">
        <w:rPr>
          <w:rFonts w:eastAsia="Calibri"/>
          <w:color w:val="auto"/>
          <w:lang w:eastAsia="en-US"/>
        </w:rPr>
        <w:t>procedură</w:t>
      </w:r>
      <w:r w:rsidR="00D5003F" w:rsidRPr="006E27FF">
        <w:rPr>
          <w:rFonts w:eastAsia="Calibri"/>
          <w:color w:val="auto"/>
          <w:lang w:eastAsia="en-US"/>
        </w:rPr>
        <w:t>, contractul va fi reziliat unilateral, în cazul în care contractantul</w:t>
      </w:r>
      <w:r w:rsidR="00E811EE" w:rsidRPr="006E27FF">
        <w:rPr>
          <w:rFonts w:eastAsia="Calibri"/>
          <w:color w:val="auto"/>
          <w:lang w:eastAsia="en-US"/>
        </w:rPr>
        <w:t xml:space="preserve"> după notificarea prevăzută la art. 13.5</w:t>
      </w:r>
      <w:r w:rsidR="00D5003F" w:rsidRPr="006E27FF">
        <w:rPr>
          <w:rFonts w:eastAsia="Calibri"/>
          <w:color w:val="auto"/>
          <w:lang w:eastAsia="en-US"/>
        </w:rPr>
        <w:t xml:space="preserve"> </w:t>
      </w:r>
      <w:r w:rsidR="00E811EE" w:rsidRPr="006E27FF">
        <w:rPr>
          <w:rFonts w:eastAsia="Calibri"/>
          <w:color w:val="auto"/>
          <w:lang w:eastAsia="en-US"/>
        </w:rPr>
        <w:t xml:space="preserve">din contract </w:t>
      </w:r>
      <w:r w:rsidR="00D5003F" w:rsidRPr="006E27FF">
        <w:rPr>
          <w:rFonts w:eastAsia="Calibri"/>
          <w:color w:val="auto"/>
          <w:lang w:eastAsia="en-US"/>
        </w:rPr>
        <w:t>refuză înlocuirea</w:t>
      </w:r>
      <w:r w:rsidR="00D5003F" w:rsidRPr="00072989">
        <w:rPr>
          <w:rFonts w:eastAsia="Calibri"/>
          <w:color w:val="auto"/>
          <w:lang w:eastAsia="en-US"/>
        </w:rPr>
        <w:t xml:space="preserve"> </w:t>
      </w:r>
      <w:r w:rsidR="00072989">
        <w:rPr>
          <w:rFonts w:eastAsia="Calibri"/>
          <w:color w:val="auto"/>
          <w:lang w:eastAsia="en-US"/>
        </w:rPr>
        <w:t>echipamentului/</w:t>
      </w:r>
      <w:r w:rsidR="00D5003F" w:rsidRPr="00072989">
        <w:rPr>
          <w:rFonts w:eastAsia="Calibri"/>
          <w:color w:val="auto"/>
          <w:lang w:eastAsia="en-US"/>
        </w:rPr>
        <w:t>produsului neconform livrat.</w:t>
      </w:r>
      <w:r w:rsidR="00CB4B4D" w:rsidRPr="00072989">
        <w:rPr>
          <w:rFonts w:eastAsia="Calibri"/>
          <w:color w:val="auto"/>
          <w:lang w:eastAsia="en-US"/>
        </w:rPr>
        <w:t xml:space="preserve"> </w:t>
      </w:r>
    </w:p>
    <w:p w14:paraId="2B4B39F8" w14:textId="1EFA4CC1" w:rsidR="001F65DE" w:rsidRDefault="00BE144B" w:rsidP="00391DE4">
      <w:pPr>
        <w:pStyle w:val="Frspaiere"/>
        <w:ind w:left="0" w:right="-142" w:firstLine="0"/>
        <w:rPr>
          <w:rFonts w:eastAsia="Calibri"/>
          <w:lang w:val="en-US" w:bidi="en-US"/>
        </w:rPr>
      </w:pPr>
      <w:r w:rsidRPr="00080FE9">
        <w:rPr>
          <w:rFonts w:eastAsia="Calibri"/>
          <w:bCs/>
          <w:lang w:eastAsia="en-US"/>
        </w:rPr>
        <w:t>1</w:t>
      </w:r>
      <w:r w:rsidR="00AD2A2E">
        <w:rPr>
          <w:rFonts w:eastAsia="Calibri"/>
          <w:bCs/>
          <w:lang w:eastAsia="en-US"/>
        </w:rPr>
        <w:t>7</w:t>
      </w:r>
      <w:r w:rsidR="00CB4B4D" w:rsidRPr="00080FE9">
        <w:rPr>
          <w:rFonts w:eastAsia="Calibri"/>
          <w:bCs/>
          <w:lang w:eastAsia="en-US"/>
        </w:rPr>
        <w:t>.</w:t>
      </w:r>
      <w:r w:rsidR="0005028D">
        <w:rPr>
          <w:rFonts w:eastAsia="Calibri"/>
          <w:bCs/>
          <w:lang w:eastAsia="en-US"/>
        </w:rPr>
        <w:t>5</w:t>
      </w:r>
      <w:r w:rsidR="00CB4B4D" w:rsidRPr="00080FE9">
        <w:rPr>
          <w:rFonts w:eastAsia="Calibri"/>
          <w:bCs/>
          <w:lang w:eastAsia="en-US"/>
        </w:rPr>
        <w:t>.</w:t>
      </w:r>
      <w:r w:rsidR="00CB4B4D" w:rsidRPr="00080FE9">
        <w:rPr>
          <w:rFonts w:eastAsia="Calibri"/>
          <w:lang w:eastAsia="en-US"/>
        </w:rPr>
        <w:t xml:space="preserve"> </w:t>
      </w:r>
      <w:r w:rsidR="001F65DE" w:rsidRPr="00080FE9">
        <w:rPr>
          <w:rFonts w:eastAsia="Calibri"/>
          <w:lang w:val="en-US" w:bidi="en-US"/>
        </w:rPr>
        <w:t xml:space="preserve">În cazul în care specificatiile tehnice ale </w:t>
      </w:r>
      <w:r w:rsidR="00072989">
        <w:rPr>
          <w:rFonts w:eastAsia="Calibri"/>
          <w:lang w:val="en-US" w:bidi="en-US"/>
        </w:rPr>
        <w:t>echipamentelor/</w:t>
      </w:r>
      <w:r w:rsidR="001F65DE" w:rsidRPr="00080FE9">
        <w:rPr>
          <w:rFonts w:eastAsia="Calibri"/>
          <w:lang w:val="en-US" w:bidi="en-US"/>
        </w:rPr>
        <w:t xml:space="preserve">produselor livrate nu corespund cu caracteristicile tehnice din caietul de sarcini precum și cu cele prevazute în propunerea tehnică, contractantul are obligația de a înlocui acel produs cu unul </w:t>
      </w:r>
      <w:r w:rsidR="001F65DE" w:rsidRPr="002D6734">
        <w:rPr>
          <w:rFonts w:eastAsia="Calibri"/>
          <w:lang w:val="en-US" w:bidi="en-US"/>
        </w:rPr>
        <w:t xml:space="preserve">conform, în maxim </w:t>
      </w:r>
      <w:r w:rsidR="002D6734" w:rsidRPr="002D6734">
        <w:rPr>
          <w:rFonts w:eastAsia="Calibri"/>
          <w:lang w:val="en-US" w:bidi="en-US"/>
        </w:rPr>
        <w:t>5</w:t>
      </w:r>
      <w:r w:rsidR="001F65DE" w:rsidRPr="002D6734">
        <w:rPr>
          <w:rFonts w:eastAsia="Calibri"/>
          <w:lang w:val="en-US" w:bidi="en-US"/>
        </w:rPr>
        <w:t xml:space="preserve"> zile </w:t>
      </w:r>
      <w:r w:rsidR="001F65DE" w:rsidRPr="00080FE9">
        <w:rPr>
          <w:rFonts w:eastAsia="Calibri"/>
          <w:lang w:val="en-US" w:bidi="en-US"/>
        </w:rPr>
        <w:t>de la constatarea de către</w:t>
      </w:r>
      <w:r w:rsidR="001F65DE" w:rsidRPr="00080FE9">
        <w:rPr>
          <w:rFonts w:ascii="Calibri" w:eastAsia="Calibri" w:hAnsi="Calibri"/>
          <w:sz w:val="22"/>
          <w:lang w:val="en-US" w:bidi="en-US"/>
        </w:rPr>
        <w:t xml:space="preserve"> </w:t>
      </w:r>
      <w:r w:rsidR="001F65DE" w:rsidRPr="00080FE9">
        <w:rPr>
          <w:rFonts w:eastAsia="Calibri"/>
          <w:lang w:val="en-US" w:bidi="en-US"/>
        </w:rPr>
        <w:t>autoritatea contractantă a deficiențelor, fără costuri suplimentare pentru autoritatea contractantă.</w:t>
      </w:r>
    </w:p>
    <w:p w14:paraId="0EC7FE58" w14:textId="7B4695F1" w:rsidR="00E5115D" w:rsidRPr="00F223B3" w:rsidRDefault="00E5115D" w:rsidP="00E5115D">
      <w:pPr>
        <w:tabs>
          <w:tab w:val="left" w:pos="0"/>
        </w:tabs>
        <w:spacing w:after="0" w:line="240" w:lineRule="auto"/>
        <w:ind w:left="0" w:right="-142" w:firstLine="0"/>
        <w:rPr>
          <w:b/>
          <w:szCs w:val="24"/>
        </w:rPr>
      </w:pPr>
      <w:r>
        <w:rPr>
          <w:b/>
          <w:szCs w:val="24"/>
        </w:rPr>
        <w:t>1</w:t>
      </w:r>
      <w:r w:rsidR="00AD2A2E">
        <w:rPr>
          <w:b/>
          <w:szCs w:val="24"/>
        </w:rPr>
        <w:t>8</w:t>
      </w:r>
      <w:r w:rsidRPr="00F223B3">
        <w:rPr>
          <w:b/>
          <w:szCs w:val="24"/>
        </w:rPr>
        <w:t>. Perioada de garanție acordată produselor</w:t>
      </w:r>
    </w:p>
    <w:p w14:paraId="2975385B" w14:textId="5681F208" w:rsidR="00E5115D" w:rsidRDefault="00E5115D" w:rsidP="00E5115D">
      <w:pPr>
        <w:pStyle w:val="Frspaiere"/>
        <w:tabs>
          <w:tab w:val="left" w:pos="0"/>
        </w:tabs>
        <w:ind w:left="0" w:right="-142"/>
        <w:rPr>
          <w:b/>
        </w:rPr>
      </w:pPr>
      <w:r w:rsidRPr="00E3200C">
        <w:rPr>
          <w:bCs/>
        </w:rPr>
        <w:t>1</w:t>
      </w:r>
      <w:r w:rsidR="00AD2A2E">
        <w:rPr>
          <w:bCs/>
        </w:rPr>
        <w:t>8</w:t>
      </w:r>
      <w:r w:rsidRPr="00E3200C">
        <w:rPr>
          <w:bCs/>
        </w:rPr>
        <w:t>.1.</w:t>
      </w:r>
      <w:r w:rsidRPr="00F223B3">
        <w:t xml:space="preserve"> Contractantul are obligația de a garanta că </w:t>
      </w:r>
      <w:r>
        <w:t xml:space="preserve">toate </w:t>
      </w:r>
      <w:r w:rsidRPr="00F223B3">
        <w:t>produsele furnizate prin contract sunt în termen de garanție și îndeplinesc condițiile prevăzute</w:t>
      </w:r>
      <w:r w:rsidRPr="00C22CEF">
        <w:t xml:space="preserve"> de legislația în vigoare.</w:t>
      </w:r>
    </w:p>
    <w:p w14:paraId="10FFD25A" w14:textId="6F15EB0C" w:rsidR="00E5115D" w:rsidRPr="00EA6721" w:rsidRDefault="00E5115D" w:rsidP="00E5115D">
      <w:pPr>
        <w:pStyle w:val="Frspaiere"/>
        <w:tabs>
          <w:tab w:val="left" w:pos="0"/>
        </w:tabs>
        <w:ind w:left="0" w:right="-142"/>
      </w:pPr>
      <w:r w:rsidRPr="00E3200C">
        <w:rPr>
          <w:bCs/>
        </w:rPr>
        <w:t>1</w:t>
      </w:r>
      <w:r w:rsidR="00AD2A2E">
        <w:rPr>
          <w:bCs/>
        </w:rPr>
        <w:t>8</w:t>
      </w:r>
      <w:r w:rsidRPr="00E3200C">
        <w:rPr>
          <w:bCs/>
        </w:rPr>
        <w:t>.2.</w:t>
      </w:r>
      <w:r>
        <w:t xml:space="preserve"> </w:t>
      </w:r>
      <w:r w:rsidR="00EA6721" w:rsidRPr="00EA6721">
        <w:rPr>
          <w:rFonts w:eastAsia="Calibri"/>
          <w:color w:val="000000" w:themeColor="text1"/>
          <w:szCs w:val="24"/>
        </w:rPr>
        <w:t>Garanția acordată pentru fiecare produs în parte va fi de minim 24 de luni de la data recepției calitative a acestora</w:t>
      </w:r>
      <w:r w:rsidRPr="00EA6721">
        <w:t>.</w:t>
      </w:r>
    </w:p>
    <w:p w14:paraId="413591A0" w14:textId="5B87FB9D" w:rsidR="00E5115D" w:rsidRPr="00721261" w:rsidRDefault="00E5115D" w:rsidP="00E5115D">
      <w:pPr>
        <w:pStyle w:val="Frspaiere"/>
        <w:tabs>
          <w:tab w:val="left" w:pos="0"/>
        </w:tabs>
        <w:ind w:left="0" w:right="-142"/>
      </w:pPr>
      <w:r w:rsidRPr="00E3200C">
        <w:t>1</w:t>
      </w:r>
      <w:r w:rsidR="00AD2A2E">
        <w:t>8</w:t>
      </w:r>
      <w:r w:rsidRPr="00E3200C">
        <w:t>.3</w:t>
      </w:r>
      <w:r w:rsidRPr="009650D9">
        <w:t xml:space="preserve"> </w:t>
      </w:r>
      <w:r w:rsidR="00EA6721">
        <w:rPr>
          <w:lang w:val="en-AU"/>
        </w:rPr>
        <w:t>G</w:t>
      </w:r>
      <w:r w:rsidRPr="00721261">
        <w:rPr>
          <w:lang w:val="en-AU"/>
        </w:rPr>
        <w:t>aranția produselor acordată de către contractant este cea declarată în propunerea tehnică și începe cu data recepției cantitative și calitative, după livrarea produselor la destinația finală</w:t>
      </w:r>
      <w:r>
        <w:rPr>
          <w:lang w:val="en-AU"/>
        </w:rPr>
        <w:t>.</w:t>
      </w:r>
    </w:p>
    <w:p w14:paraId="3F20732D" w14:textId="693EC1ED" w:rsidR="00E5115D" w:rsidRPr="00BE144B" w:rsidRDefault="00E5115D" w:rsidP="00E5115D">
      <w:pPr>
        <w:pStyle w:val="Frspaiere"/>
        <w:tabs>
          <w:tab w:val="left" w:pos="0"/>
        </w:tabs>
        <w:ind w:left="0" w:right="-142"/>
      </w:pPr>
      <w:r w:rsidRPr="00E3200C">
        <w:rPr>
          <w:bCs/>
        </w:rPr>
        <w:t>1</w:t>
      </w:r>
      <w:r w:rsidR="00AD2A2E">
        <w:rPr>
          <w:bCs/>
        </w:rPr>
        <w:t>8</w:t>
      </w:r>
      <w:r w:rsidRPr="00E3200C">
        <w:rPr>
          <w:bCs/>
        </w:rPr>
        <w:t>.4.</w:t>
      </w:r>
      <w:r w:rsidRPr="009650D9">
        <w:rPr>
          <w:bCs/>
        </w:rPr>
        <w:t xml:space="preserve"> </w:t>
      </w:r>
      <w:r w:rsidRPr="009650D9">
        <w:rPr>
          <w:bCs/>
          <w:iCs/>
        </w:rPr>
        <w:t xml:space="preserve"> </w:t>
      </w:r>
      <w:r>
        <w:t>Contractantul</w:t>
      </w:r>
      <w:r w:rsidRPr="008E48A5">
        <w:t xml:space="preserve"> are obligația de a garanta că </w:t>
      </w:r>
      <w:r>
        <w:t xml:space="preserve">toate </w:t>
      </w:r>
      <w:r w:rsidRPr="008E48A5">
        <w:t>produsele furnizate prin contract sunt noi, nefolosite</w:t>
      </w:r>
      <w:r w:rsidRPr="006B366E">
        <w:t xml:space="preserve"> </w:t>
      </w:r>
      <w:r w:rsidRPr="006E2283">
        <w:t>și va emite o declarație în acest sens. Garanția</w:t>
      </w:r>
      <w:r w:rsidRPr="00BE144B">
        <w:t xml:space="preserve"> acoperă înlocuirea produselor neconforme ori remedierea pe cheltuiala contractantului a defectelor apărute ca urmare a viciilor de fabricație. </w:t>
      </w:r>
    </w:p>
    <w:p w14:paraId="5AEF6D32" w14:textId="23554CB1" w:rsidR="00E5115D" w:rsidRDefault="00E5115D" w:rsidP="00E5115D">
      <w:pPr>
        <w:pStyle w:val="Frspaiere"/>
        <w:tabs>
          <w:tab w:val="left" w:pos="0"/>
        </w:tabs>
        <w:ind w:left="0" w:right="-142"/>
        <w:rPr>
          <w:bCs/>
          <w:iCs/>
          <w:color w:val="auto"/>
        </w:rPr>
      </w:pPr>
      <w:r w:rsidRPr="00080FE9">
        <w:rPr>
          <w:iCs/>
          <w:color w:val="auto"/>
        </w:rPr>
        <w:t>1</w:t>
      </w:r>
      <w:r w:rsidR="00AD2A2E">
        <w:rPr>
          <w:iCs/>
          <w:color w:val="auto"/>
        </w:rPr>
        <w:t>8</w:t>
      </w:r>
      <w:r w:rsidRPr="00080FE9">
        <w:rPr>
          <w:iCs/>
          <w:color w:val="auto"/>
        </w:rPr>
        <w:t>.5</w:t>
      </w:r>
      <w:r w:rsidRPr="00080FE9">
        <w:rPr>
          <w:bCs/>
          <w:iCs/>
          <w:color w:val="auto"/>
        </w:rPr>
        <w:t xml:space="preserve">. </w:t>
      </w:r>
      <w:r w:rsidR="00EA6721" w:rsidRPr="00EA6721">
        <w:rPr>
          <w:bCs/>
          <w:iCs/>
          <w:color w:val="auto"/>
        </w:rPr>
        <w:t>Garanția acordata pentru fiecare produs trebuie să acopere toate componentele echipamentelor/produselor.</w:t>
      </w:r>
      <w:r w:rsidRPr="0049116B">
        <w:rPr>
          <w:bCs/>
          <w:iCs/>
          <w:color w:val="auto"/>
        </w:rPr>
        <w:t xml:space="preserve"> </w:t>
      </w:r>
      <w:r w:rsidR="00EA6721" w:rsidRPr="00EA6721">
        <w:rPr>
          <w:bCs/>
          <w:iCs/>
          <w:color w:val="auto"/>
        </w:rPr>
        <w:t>În cazul în care un echipament/produs nu mai poate fi reparat, acesta se va înlocui cu un echipament/produs care are încorporate numai componente noi, conform configurației din documentație, fără costuri suplimentare pentru beneficiar. In situația în care echipamentul este înlocuit, acesta va beneficia de o garanție similară cu a produsului înlocuit. Echipamentele/produsele trebuie reparate sau înlocuite în termen de maxim 5 zile de la constatarea defecțiunilor (sau mai puțin dacă ofertantul s-a angajat altfel în cadrul ofertei tehnico-financiare).</w:t>
      </w:r>
    </w:p>
    <w:p w14:paraId="60702C2A" w14:textId="39A0FAAD" w:rsidR="00E5115D" w:rsidRPr="00EA6721" w:rsidRDefault="00E5115D" w:rsidP="00EA6721">
      <w:pPr>
        <w:pStyle w:val="Frspaiere"/>
        <w:tabs>
          <w:tab w:val="left" w:pos="0"/>
        </w:tabs>
        <w:ind w:left="0" w:right="-142"/>
        <w:rPr>
          <w:bCs/>
          <w:iCs/>
          <w:color w:val="auto"/>
        </w:rPr>
      </w:pPr>
      <w:r>
        <w:rPr>
          <w:bCs/>
          <w:iCs/>
          <w:color w:val="auto"/>
        </w:rPr>
        <w:t>1</w:t>
      </w:r>
      <w:r w:rsidR="00AD2A2E">
        <w:rPr>
          <w:bCs/>
          <w:iCs/>
          <w:color w:val="auto"/>
        </w:rPr>
        <w:t>8</w:t>
      </w:r>
      <w:r>
        <w:rPr>
          <w:bCs/>
          <w:iCs/>
          <w:color w:val="auto"/>
        </w:rPr>
        <w:t xml:space="preserve">.6 </w:t>
      </w:r>
      <w:r w:rsidRPr="0067237F">
        <w:t xml:space="preserve"> </w:t>
      </w:r>
      <w:r>
        <w:t>Contractantul</w:t>
      </w:r>
      <w:r w:rsidRPr="0067237F">
        <w:rPr>
          <w:bCs/>
          <w:iCs/>
          <w:color w:val="auto"/>
        </w:rPr>
        <w:t xml:space="preserve"> are obligația de a garanta c</w:t>
      </w:r>
      <w:r>
        <w:rPr>
          <w:bCs/>
          <w:iCs/>
          <w:color w:val="auto"/>
        </w:rPr>
        <w:t>ă</w:t>
      </w:r>
      <w:r w:rsidRPr="0067237F">
        <w:rPr>
          <w:bCs/>
          <w:iCs/>
          <w:color w:val="auto"/>
        </w:rPr>
        <w:t xml:space="preserve"> toate produsele furnizate sunt noi, nefolosite și respectă condițiile tehnice impuse prin Caietul de sarcini și de securitatea în munca, specifice fiecărui produs </w:t>
      </w:r>
      <w:r>
        <w:rPr>
          <w:bCs/>
          <w:iCs/>
          <w:color w:val="auto"/>
        </w:rPr>
        <w:t>î</w:t>
      </w:r>
      <w:r w:rsidRPr="0067237F">
        <w:rPr>
          <w:bCs/>
          <w:iCs/>
          <w:color w:val="auto"/>
        </w:rPr>
        <w:t>n parte.</w:t>
      </w:r>
    </w:p>
    <w:p w14:paraId="54FF5588" w14:textId="513400E6" w:rsidR="00623722" w:rsidRDefault="00AD2A2E" w:rsidP="00391DE4">
      <w:pPr>
        <w:tabs>
          <w:tab w:val="left" w:pos="0"/>
        </w:tabs>
        <w:spacing w:after="0" w:line="240" w:lineRule="auto"/>
        <w:ind w:left="0" w:right="-142" w:firstLine="0"/>
        <w:rPr>
          <w:b/>
          <w:szCs w:val="24"/>
        </w:rPr>
      </w:pPr>
      <w:r>
        <w:rPr>
          <w:b/>
          <w:szCs w:val="24"/>
        </w:rPr>
        <w:t>19</w:t>
      </w:r>
      <w:r w:rsidR="00623722" w:rsidRPr="00623722">
        <w:rPr>
          <w:b/>
          <w:szCs w:val="24"/>
        </w:rPr>
        <w:t xml:space="preserve">. </w:t>
      </w:r>
      <w:r w:rsidR="00102C37" w:rsidRPr="00623722">
        <w:rPr>
          <w:b/>
          <w:szCs w:val="24"/>
        </w:rPr>
        <w:t>Începere, finalizare, întârzieri, sistare</w:t>
      </w:r>
    </w:p>
    <w:p w14:paraId="628114C0" w14:textId="729351C9" w:rsidR="00200139" w:rsidRPr="009650D9" w:rsidRDefault="00AD2A2E" w:rsidP="00391DE4">
      <w:pPr>
        <w:widowControl w:val="0"/>
        <w:spacing w:after="0" w:line="240" w:lineRule="auto"/>
        <w:ind w:left="0" w:right="-142"/>
        <w:rPr>
          <w:b/>
          <w:szCs w:val="24"/>
        </w:rPr>
      </w:pPr>
      <w:r>
        <w:rPr>
          <w:szCs w:val="24"/>
        </w:rPr>
        <w:t>19</w:t>
      </w:r>
      <w:r w:rsidR="00200139" w:rsidRPr="00E3200C">
        <w:rPr>
          <w:szCs w:val="24"/>
        </w:rPr>
        <w:t>.1.</w:t>
      </w:r>
      <w:r w:rsidR="00200139" w:rsidRPr="009650D9">
        <w:rPr>
          <w:szCs w:val="24"/>
        </w:rPr>
        <w:t xml:space="preserve"> Contractantul are obligația de a începe furnizarea produselor în conformitate cu prevederile prezentul</w:t>
      </w:r>
      <w:r w:rsidR="009650D9">
        <w:rPr>
          <w:szCs w:val="24"/>
        </w:rPr>
        <w:t>ui</w:t>
      </w:r>
      <w:r w:rsidR="00200139" w:rsidRPr="009650D9">
        <w:rPr>
          <w:szCs w:val="24"/>
        </w:rPr>
        <w:t xml:space="preserve"> contract.</w:t>
      </w:r>
      <w:bookmarkStart w:id="40" w:name="tree#652"/>
    </w:p>
    <w:p w14:paraId="67BF7DC5" w14:textId="4BA02F7E" w:rsidR="00A10E8F" w:rsidRPr="002640CD" w:rsidRDefault="00AD2A2E" w:rsidP="00391DE4">
      <w:pPr>
        <w:tabs>
          <w:tab w:val="left" w:pos="0"/>
        </w:tabs>
        <w:spacing w:after="0" w:line="240" w:lineRule="auto"/>
        <w:ind w:left="0" w:right="-142" w:firstLine="0"/>
        <w:rPr>
          <w:szCs w:val="24"/>
        </w:rPr>
      </w:pPr>
      <w:r>
        <w:rPr>
          <w:szCs w:val="24"/>
        </w:rPr>
        <w:t>19</w:t>
      </w:r>
      <w:r w:rsidR="00200139" w:rsidRPr="00E3200C">
        <w:rPr>
          <w:szCs w:val="24"/>
        </w:rPr>
        <w:t>.2.</w:t>
      </w:r>
      <w:r w:rsidR="00200139" w:rsidRPr="009650D9">
        <w:rPr>
          <w:szCs w:val="24"/>
        </w:rPr>
        <w:t xml:space="preserve"> </w:t>
      </w:r>
      <w:bookmarkEnd w:id="40"/>
      <w:r w:rsidR="00A10E8F" w:rsidRPr="00C22CEF">
        <w:rPr>
          <w:szCs w:val="24"/>
        </w:rPr>
        <w:t xml:space="preserve">În cazul în care </w:t>
      </w:r>
      <w:r w:rsidR="00A10E8F">
        <w:rPr>
          <w:szCs w:val="24"/>
        </w:rPr>
        <w:t>contractantul</w:t>
      </w:r>
      <w:r w:rsidR="00A10E8F" w:rsidRPr="00C22CEF">
        <w:rPr>
          <w:szCs w:val="24"/>
        </w:rPr>
        <w:t xml:space="preserve"> suferă întârzieri și/sau suportă costuri suplimentare, datorate în exclusivitate </w:t>
      </w:r>
      <w:r w:rsidR="00A10E8F">
        <w:rPr>
          <w:szCs w:val="24"/>
        </w:rPr>
        <w:t xml:space="preserve">culpei </w:t>
      </w:r>
      <w:r w:rsidR="002A7B6F">
        <w:rPr>
          <w:szCs w:val="24"/>
        </w:rPr>
        <w:t>autorit</w:t>
      </w:r>
      <w:r w:rsidR="00851B8A">
        <w:rPr>
          <w:szCs w:val="24"/>
        </w:rPr>
        <w:t>ății</w:t>
      </w:r>
      <w:r w:rsidR="002A7B6F">
        <w:rPr>
          <w:szCs w:val="24"/>
        </w:rPr>
        <w:t xml:space="preserve"> contractant</w:t>
      </w:r>
      <w:r w:rsidR="00851B8A">
        <w:rPr>
          <w:szCs w:val="24"/>
        </w:rPr>
        <w:t>e</w:t>
      </w:r>
      <w:r w:rsidR="00A10E8F" w:rsidRPr="00C22CEF">
        <w:rPr>
          <w:szCs w:val="24"/>
        </w:rPr>
        <w:t>, părțile vor stabili de comun acord</w:t>
      </w:r>
      <w:r w:rsidR="00A10E8F">
        <w:rPr>
          <w:szCs w:val="24"/>
        </w:rPr>
        <w:t xml:space="preserve"> </w:t>
      </w:r>
      <w:r w:rsidR="00A10E8F" w:rsidRPr="002640CD">
        <w:rPr>
          <w:szCs w:val="24"/>
        </w:rPr>
        <w:t>prelungirea perioadei de furnizare a produselor</w:t>
      </w:r>
      <w:r w:rsidR="00A10E8F">
        <w:rPr>
          <w:szCs w:val="24"/>
        </w:rPr>
        <w:t>.</w:t>
      </w:r>
    </w:p>
    <w:p w14:paraId="398DE046" w14:textId="12154B1C" w:rsidR="00623722" w:rsidRDefault="00AD2A2E" w:rsidP="00391DE4">
      <w:pPr>
        <w:widowControl w:val="0"/>
        <w:spacing w:after="0" w:line="240" w:lineRule="auto"/>
        <w:ind w:left="0" w:right="-142"/>
        <w:rPr>
          <w:szCs w:val="24"/>
        </w:rPr>
      </w:pPr>
      <w:r>
        <w:rPr>
          <w:bCs/>
          <w:szCs w:val="24"/>
        </w:rPr>
        <w:t>19</w:t>
      </w:r>
      <w:r w:rsidR="00623722" w:rsidRPr="00E3200C">
        <w:rPr>
          <w:bCs/>
          <w:szCs w:val="24"/>
        </w:rPr>
        <w:t>.</w:t>
      </w:r>
      <w:r w:rsidR="00200139" w:rsidRPr="00E3200C">
        <w:rPr>
          <w:bCs/>
          <w:szCs w:val="24"/>
        </w:rPr>
        <w:t>3</w:t>
      </w:r>
      <w:r w:rsidR="00623722" w:rsidRPr="00E3200C">
        <w:rPr>
          <w:bCs/>
          <w:szCs w:val="24"/>
        </w:rPr>
        <w:t>.</w:t>
      </w:r>
      <w:r w:rsidR="00623722">
        <w:rPr>
          <w:szCs w:val="24"/>
        </w:rPr>
        <w:t xml:space="preserve"> </w:t>
      </w:r>
      <w:r w:rsidR="00102C37" w:rsidRPr="00C22CEF">
        <w:rPr>
          <w:szCs w:val="24"/>
        </w:rPr>
        <w:t xml:space="preserve">(1) </w:t>
      </w:r>
      <w:r w:rsidR="00623722">
        <w:rPr>
          <w:szCs w:val="24"/>
        </w:rPr>
        <w:t>Furnizarea produselor</w:t>
      </w:r>
      <w:r w:rsidR="00102C37" w:rsidRPr="00C22CEF">
        <w:rPr>
          <w:szCs w:val="24"/>
        </w:rPr>
        <w:t xml:space="preserve"> în baza contractului sau, dacă este cazul, oricare fază a acestora prevăzută a fi terminată într-o perioadă stabilită în graficul de </w:t>
      </w:r>
      <w:r w:rsidR="00623722">
        <w:rPr>
          <w:szCs w:val="24"/>
        </w:rPr>
        <w:t>livrare</w:t>
      </w:r>
      <w:r w:rsidR="00102C37" w:rsidRPr="00C22CEF">
        <w:rPr>
          <w:szCs w:val="24"/>
        </w:rPr>
        <w:t>, trebuie finalizat</w:t>
      </w:r>
      <w:r w:rsidR="00623722">
        <w:rPr>
          <w:szCs w:val="24"/>
        </w:rPr>
        <w:t>ă</w:t>
      </w:r>
      <w:r w:rsidR="00102C37" w:rsidRPr="00C22CEF">
        <w:rPr>
          <w:szCs w:val="24"/>
        </w:rPr>
        <w:t xml:space="preserve"> în termenul convenit de părți, termen care se calculează de la data </w:t>
      </w:r>
      <w:r w:rsidR="002640CD">
        <w:rPr>
          <w:szCs w:val="24"/>
        </w:rPr>
        <w:t>ordinului de începere a contractului de furnizare a</w:t>
      </w:r>
      <w:r w:rsidR="00623722">
        <w:rPr>
          <w:szCs w:val="24"/>
        </w:rPr>
        <w:t xml:space="preserve"> produselor</w:t>
      </w:r>
      <w:r w:rsidR="00102C37" w:rsidRPr="00C22CEF">
        <w:rPr>
          <w:szCs w:val="24"/>
        </w:rPr>
        <w:t>.</w:t>
      </w:r>
      <w:r w:rsidR="00102C37" w:rsidRPr="00C22CEF">
        <w:rPr>
          <w:noProof/>
          <w:szCs w:val="24"/>
        </w:rPr>
        <w:drawing>
          <wp:inline distT="0" distB="0" distL="0" distR="0" wp14:anchorId="296BD19F" wp14:editId="28558E17">
            <wp:extent cx="6056" cy="6056"/>
            <wp:effectExtent l="0" t="0" r="0" b="0"/>
            <wp:docPr id="16995" name="Picture 16995"/>
            <wp:cNvGraphicFramePr/>
            <a:graphic xmlns:a="http://schemas.openxmlformats.org/drawingml/2006/main">
              <a:graphicData uri="http://schemas.openxmlformats.org/drawingml/2006/picture">
                <pic:pic xmlns:pic="http://schemas.openxmlformats.org/drawingml/2006/picture">
                  <pic:nvPicPr>
                    <pic:cNvPr id="16995" name="Picture 16995"/>
                    <pic:cNvPicPr/>
                  </pic:nvPicPr>
                  <pic:blipFill>
                    <a:blip r:embed="rId11"/>
                    <a:stretch>
                      <a:fillRect/>
                    </a:stretch>
                  </pic:blipFill>
                  <pic:spPr>
                    <a:xfrm>
                      <a:off x="0" y="0"/>
                      <a:ext cx="6056" cy="6056"/>
                    </a:xfrm>
                    <a:prstGeom prst="rect">
                      <a:avLst/>
                    </a:prstGeom>
                  </pic:spPr>
                </pic:pic>
              </a:graphicData>
            </a:graphic>
          </wp:inline>
        </w:drawing>
      </w:r>
    </w:p>
    <w:p w14:paraId="12E1AC8F" w14:textId="6A86CF84" w:rsidR="007C2E01" w:rsidRPr="009650D9" w:rsidRDefault="00102C37" w:rsidP="00391DE4">
      <w:pPr>
        <w:tabs>
          <w:tab w:val="left" w:pos="0"/>
        </w:tabs>
        <w:spacing w:after="0" w:line="240" w:lineRule="auto"/>
        <w:ind w:left="0" w:right="-142" w:firstLine="0"/>
        <w:rPr>
          <w:szCs w:val="24"/>
        </w:rPr>
      </w:pPr>
      <w:r w:rsidRPr="009650D9">
        <w:rPr>
          <w:szCs w:val="24"/>
        </w:rPr>
        <w:t>(2) În cazul în care</w:t>
      </w:r>
      <w:r w:rsidR="00052BBB">
        <w:rPr>
          <w:szCs w:val="24"/>
        </w:rPr>
        <w:t xml:space="preserve"> există</w:t>
      </w:r>
      <w:r w:rsidRPr="009650D9">
        <w:rPr>
          <w:szCs w:val="24"/>
        </w:rPr>
        <w:t>:</w:t>
      </w:r>
    </w:p>
    <w:p w14:paraId="76A5963B" w14:textId="730BC0D7" w:rsidR="00623722" w:rsidRPr="009650D9" w:rsidRDefault="00102C37" w:rsidP="00391DE4">
      <w:pPr>
        <w:pStyle w:val="Listparagraf"/>
        <w:numPr>
          <w:ilvl w:val="0"/>
          <w:numId w:val="3"/>
        </w:numPr>
        <w:tabs>
          <w:tab w:val="left" w:pos="0"/>
        </w:tabs>
        <w:spacing w:after="0" w:line="240" w:lineRule="auto"/>
        <w:ind w:left="1276" w:right="-142"/>
        <w:rPr>
          <w:szCs w:val="24"/>
        </w:rPr>
      </w:pPr>
      <w:r w:rsidRPr="009650D9">
        <w:rPr>
          <w:szCs w:val="24"/>
        </w:rPr>
        <w:t xml:space="preserve">orice motive de întârziere, ce nu se datorează </w:t>
      </w:r>
      <w:r w:rsidR="00621708" w:rsidRPr="009650D9">
        <w:rPr>
          <w:szCs w:val="24"/>
        </w:rPr>
        <w:t>contractantului</w:t>
      </w:r>
      <w:r w:rsidRPr="009650D9">
        <w:rPr>
          <w:szCs w:val="24"/>
        </w:rPr>
        <w:t>,</w:t>
      </w:r>
    </w:p>
    <w:p w14:paraId="49813CAF" w14:textId="727E1F44" w:rsidR="007C2E01" w:rsidRPr="009650D9" w:rsidRDefault="00102C37" w:rsidP="00391DE4">
      <w:pPr>
        <w:pStyle w:val="Listparagraf"/>
        <w:numPr>
          <w:ilvl w:val="0"/>
          <w:numId w:val="3"/>
        </w:numPr>
        <w:tabs>
          <w:tab w:val="left" w:pos="0"/>
        </w:tabs>
        <w:spacing w:after="0" w:line="240" w:lineRule="auto"/>
        <w:ind w:left="1276" w:right="-142"/>
        <w:rPr>
          <w:szCs w:val="24"/>
        </w:rPr>
      </w:pPr>
      <w:r w:rsidRPr="009650D9">
        <w:rPr>
          <w:szCs w:val="24"/>
        </w:rPr>
        <w:t xml:space="preserve">alte circumstanțe neobișnuite susceptibile de a surveni, altfel decât prin încălcarea contractului de către </w:t>
      </w:r>
      <w:r w:rsidR="00200139" w:rsidRPr="009650D9">
        <w:rPr>
          <w:szCs w:val="24"/>
        </w:rPr>
        <w:t>contractant</w:t>
      </w:r>
      <w:r w:rsidRPr="009650D9">
        <w:rPr>
          <w:szCs w:val="24"/>
        </w:rPr>
        <w:t xml:space="preserve">, </w:t>
      </w:r>
      <w:r w:rsidR="00621708" w:rsidRPr="009650D9">
        <w:rPr>
          <w:szCs w:val="24"/>
        </w:rPr>
        <w:t>contractantul</w:t>
      </w:r>
      <w:r w:rsidR="00052BBB">
        <w:rPr>
          <w:szCs w:val="24"/>
        </w:rPr>
        <w:t xml:space="preserve"> este </w:t>
      </w:r>
      <w:r w:rsidRPr="009650D9">
        <w:rPr>
          <w:szCs w:val="24"/>
        </w:rPr>
        <w:t xml:space="preserve"> </w:t>
      </w:r>
      <w:r w:rsidR="00052BBB" w:rsidRPr="009650D9">
        <w:rPr>
          <w:szCs w:val="24"/>
        </w:rPr>
        <w:t>îndreptăț</w:t>
      </w:r>
      <w:r w:rsidR="00052BBB">
        <w:rPr>
          <w:szCs w:val="24"/>
        </w:rPr>
        <w:t>it</w:t>
      </w:r>
      <w:r w:rsidR="00052BBB" w:rsidRPr="009650D9">
        <w:rPr>
          <w:szCs w:val="24"/>
        </w:rPr>
        <w:t xml:space="preserve"> </w:t>
      </w:r>
      <w:r w:rsidRPr="009650D9">
        <w:rPr>
          <w:szCs w:val="24"/>
        </w:rPr>
        <w:t xml:space="preserve">de a solicita prelungirea perioadei de </w:t>
      </w:r>
      <w:r w:rsidR="005153EE">
        <w:rPr>
          <w:szCs w:val="24"/>
        </w:rPr>
        <w:t>furnizare a produselor</w:t>
      </w:r>
      <w:r w:rsidRPr="009650D9">
        <w:rPr>
          <w:szCs w:val="24"/>
        </w:rPr>
        <w:t xml:space="preserve"> sau a oricărei faze a acestora</w:t>
      </w:r>
      <w:r w:rsidR="00A10E8F">
        <w:rPr>
          <w:szCs w:val="24"/>
        </w:rPr>
        <w:t>, a</w:t>
      </w:r>
      <w:r w:rsidRPr="009650D9">
        <w:rPr>
          <w:szCs w:val="24"/>
        </w:rPr>
        <w:t>tunci părțile vor revizui, de comun acord, perioada de prestare și vor semna un act adițional.</w:t>
      </w:r>
    </w:p>
    <w:p w14:paraId="7E01EB19" w14:textId="52BC6003" w:rsidR="00D76CE1" w:rsidRPr="00932C84" w:rsidRDefault="00AD2A2E" w:rsidP="00391DE4">
      <w:pPr>
        <w:tabs>
          <w:tab w:val="left" w:pos="0"/>
        </w:tabs>
        <w:spacing w:after="0" w:line="240" w:lineRule="auto"/>
        <w:ind w:left="0" w:right="-142" w:firstLine="0"/>
        <w:rPr>
          <w:szCs w:val="24"/>
        </w:rPr>
      </w:pPr>
      <w:r>
        <w:rPr>
          <w:bCs/>
          <w:szCs w:val="24"/>
        </w:rPr>
        <w:t>19</w:t>
      </w:r>
      <w:r w:rsidR="00623722" w:rsidRPr="00E3200C">
        <w:rPr>
          <w:bCs/>
          <w:szCs w:val="24"/>
        </w:rPr>
        <w:t>.</w:t>
      </w:r>
      <w:r w:rsidR="00200139" w:rsidRPr="00E3200C">
        <w:rPr>
          <w:bCs/>
          <w:szCs w:val="24"/>
        </w:rPr>
        <w:t>4</w:t>
      </w:r>
      <w:r w:rsidR="00623722" w:rsidRPr="00E3200C">
        <w:rPr>
          <w:bCs/>
          <w:szCs w:val="24"/>
        </w:rPr>
        <w:t>.</w:t>
      </w:r>
      <w:r w:rsidR="00623722" w:rsidRPr="009650D9">
        <w:rPr>
          <w:szCs w:val="24"/>
        </w:rPr>
        <w:t xml:space="preserve"> </w:t>
      </w:r>
      <w:r w:rsidR="00102C37" w:rsidRPr="009650D9">
        <w:rPr>
          <w:szCs w:val="24"/>
        </w:rPr>
        <w:t>Dacă pe parcursul îndeplinirii contractului</w:t>
      </w:r>
      <w:r w:rsidR="009536B5">
        <w:rPr>
          <w:szCs w:val="24"/>
        </w:rPr>
        <w:t>,</w:t>
      </w:r>
      <w:r w:rsidR="00102C37" w:rsidRPr="009650D9">
        <w:rPr>
          <w:szCs w:val="24"/>
        </w:rPr>
        <w:t xml:space="preserve"> </w:t>
      </w:r>
      <w:r w:rsidR="00200139" w:rsidRPr="009650D9">
        <w:rPr>
          <w:szCs w:val="24"/>
        </w:rPr>
        <w:t>contractantul</w:t>
      </w:r>
      <w:r w:rsidR="00102C37" w:rsidRPr="009650D9">
        <w:rPr>
          <w:szCs w:val="24"/>
        </w:rPr>
        <w:t xml:space="preserve"> nu respectă graficul de </w:t>
      </w:r>
      <w:r w:rsidR="00623722" w:rsidRPr="009650D9">
        <w:rPr>
          <w:szCs w:val="24"/>
        </w:rPr>
        <w:t>livrare</w:t>
      </w:r>
      <w:r w:rsidR="00102C37" w:rsidRPr="009650D9">
        <w:rPr>
          <w:szCs w:val="24"/>
        </w:rPr>
        <w:t xml:space="preserve">, acesta are obligația de a notifica acest lucru, în timp util, </w:t>
      </w:r>
      <w:r w:rsidR="004818DD">
        <w:rPr>
          <w:rFonts w:eastAsia="Lucida Sans Unicode"/>
          <w:color w:val="auto"/>
          <w:szCs w:val="24"/>
          <w:lang w:eastAsia="ar-SA"/>
        </w:rPr>
        <w:t>a</w:t>
      </w:r>
      <w:r w:rsidR="00FE135A" w:rsidRPr="009650D9">
        <w:rPr>
          <w:rFonts w:eastAsia="Lucida Sans Unicode"/>
          <w:color w:val="auto"/>
          <w:szCs w:val="24"/>
          <w:lang w:eastAsia="ar-SA"/>
        </w:rPr>
        <w:t>utorit</w:t>
      </w:r>
      <w:r w:rsidR="00DD70B8">
        <w:rPr>
          <w:rFonts w:eastAsia="Lucida Sans Unicode"/>
          <w:color w:val="auto"/>
          <w:szCs w:val="24"/>
          <w:lang w:eastAsia="ar-SA"/>
        </w:rPr>
        <w:t>ății</w:t>
      </w:r>
      <w:r w:rsidR="00FE135A" w:rsidRPr="009650D9">
        <w:rPr>
          <w:rFonts w:eastAsia="Lucida Sans Unicode"/>
          <w:color w:val="auto"/>
          <w:szCs w:val="24"/>
          <w:lang w:eastAsia="ar-SA"/>
        </w:rPr>
        <w:t xml:space="preserve"> contractant</w:t>
      </w:r>
      <w:r w:rsidR="00DD70B8">
        <w:rPr>
          <w:rFonts w:eastAsia="Lucida Sans Unicode"/>
          <w:color w:val="auto"/>
          <w:szCs w:val="24"/>
          <w:lang w:eastAsia="ar-SA"/>
        </w:rPr>
        <w:t>e</w:t>
      </w:r>
      <w:r w:rsidR="00102C37" w:rsidRPr="009650D9">
        <w:rPr>
          <w:szCs w:val="24"/>
        </w:rPr>
        <w:t>.</w:t>
      </w:r>
      <w:r w:rsidR="00102C37" w:rsidRPr="00C22CEF">
        <w:rPr>
          <w:szCs w:val="24"/>
        </w:rPr>
        <w:t xml:space="preserve"> Modificarea datei/perioadelor de </w:t>
      </w:r>
      <w:r w:rsidR="00623722">
        <w:rPr>
          <w:szCs w:val="24"/>
        </w:rPr>
        <w:t>furnizare</w:t>
      </w:r>
      <w:r w:rsidR="00102C37" w:rsidRPr="00C22CEF">
        <w:rPr>
          <w:szCs w:val="24"/>
        </w:rPr>
        <w:t xml:space="preserve"> asumate în graficul de </w:t>
      </w:r>
      <w:r w:rsidR="00D76CE1">
        <w:rPr>
          <w:szCs w:val="24"/>
        </w:rPr>
        <w:t>livrare</w:t>
      </w:r>
      <w:r w:rsidR="00102C37" w:rsidRPr="00C22CEF">
        <w:rPr>
          <w:szCs w:val="24"/>
        </w:rPr>
        <w:t xml:space="preserve"> se face cu acordul părților, prin act </w:t>
      </w:r>
      <w:r w:rsidR="00102C37" w:rsidRPr="00932C84">
        <w:rPr>
          <w:szCs w:val="24"/>
        </w:rPr>
        <w:t>adițional.</w:t>
      </w:r>
    </w:p>
    <w:p w14:paraId="05DEB48E" w14:textId="69051EAD" w:rsidR="00AB0CC3" w:rsidRDefault="00AD2A2E" w:rsidP="00391DE4">
      <w:pPr>
        <w:tabs>
          <w:tab w:val="left" w:pos="0"/>
        </w:tabs>
        <w:spacing w:after="0" w:line="240" w:lineRule="auto"/>
        <w:ind w:left="0" w:right="-142" w:firstLine="0"/>
        <w:rPr>
          <w:szCs w:val="24"/>
        </w:rPr>
      </w:pPr>
      <w:r>
        <w:rPr>
          <w:bCs/>
          <w:szCs w:val="24"/>
        </w:rPr>
        <w:lastRenderedPageBreak/>
        <w:t>19</w:t>
      </w:r>
      <w:r w:rsidR="00D76CE1" w:rsidRPr="00E3200C">
        <w:rPr>
          <w:bCs/>
          <w:szCs w:val="24"/>
        </w:rPr>
        <w:t>.</w:t>
      </w:r>
      <w:r w:rsidR="00200139" w:rsidRPr="00E3200C">
        <w:rPr>
          <w:bCs/>
          <w:szCs w:val="24"/>
        </w:rPr>
        <w:t>5</w:t>
      </w:r>
      <w:r w:rsidR="00D76CE1" w:rsidRPr="00E3200C">
        <w:rPr>
          <w:bCs/>
          <w:szCs w:val="24"/>
        </w:rPr>
        <w:t xml:space="preserve">. </w:t>
      </w:r>
      <w:r w:rsidR="00102C37" w:rsidRPr="00E3200C">
        <w:rPr>
          <w:bCs/>
          <w:szCs w:val="24"/>
        </w:rPr>
        <w:t>În</w:t>
      </w:r>
      <w:r w:rsidR="00102C37" w:rsidRPr="00932C84">
        <w:rPr>
          <w:szCs w:val="24"/>
        </w:rPr>
        <w:t xml:space="preserve"> afara cazului în care </w:t>
      </w:r>
      <w:r w:rsidR="00200139" w:rsidRPr="00932C84">
        <w:rPr>
          <w:szCs w:val="24"/>
        </w:rPr>
        <w:t xml:space="preserve">autoritatea </w:t>
      </w:r>
      <w:r w:rsidR="00953BDB" w:rsidRPr="00932C84">
        <w:rPr>
          <w:szCs w:val="24"/>
        </w:rPr>
        <w:t>contractantă</w:t>
      </w:r>
      <w:r w:rsidR="00102C37" w:rsidRPr="00932C84">
        <w:rPr>
          <w:szCs w:val="24"/>
        </w:rPr>
        <w:t xml:space="preserve"> este de acord cu o prelungire a termenului de </w:t>
      </w:r>
      <w:r w:rsidR="00D76CE1" w:rsidRPr="00932C84">
        <w:rPr>
          <w:szCs w:val="24"/>
        </w:rPr>
        <w:t>livrare</w:t>
      </w:r>
      <w:r w:rsidR="00102C37" w:rsidRPr="00932C84">
        <w:rPr>
          <w:szCs w:val="24"/>
        </w:rPr>
        <w:t xml:space="preserve">, orice întârziere în îndeplinirea contractului dă dreptul </w:t>
      </w:r>
      <w:r w:rsidR="00200139" w:rsidRPr="00932C84">
        <w:rPr>
          <w:szCs w:val="24"/>
        </w:rPr>
        <w:t>autorității contractante</w:t>
      </w:r>
      <w:r w:rsidR="00102C37" w:rsidRPr="00932C84">
        <w:rPr>
          <w:szCs w:val="24"/>
        </w:rPr>
        <w:t xml:space="preserve"> de a solicita penalități </w:t>
      </w:r>
      <w:r w:rsidR="00200139" w:rsidRPr="00932C84">
        <w:rPr>
          <w:szCs w:val="24"/>
        </w:rPr>
        <w:t>contractantului</w:t>
      </w:r>
      <w:r w:rsidR="00102C37" w:rsidRPr="00932C84">
        <w:rPr>
          <w:szCs w:val="24"/>
        </w:rPr>
        <w:t>.</w:t>
      </w:r>
    </w:p>
    <w:p w14:paraId="61A6080B" w14:textId="5D604D55" w:rsidR="00D76CE1" w:rsidRDefault="00FF0F2B" w:rsidP="00391DE4">
      <w:pPr>
        <w:tabs>
          <w:tab w:val="left" w:pos="0"/>
        </w:tabs>
        <w:spacing w:after="0" w:line="240" w:lineRule="auto"/>
        <w:ind w:left="0" w:right="-142" w:firstLine="0"/>
        <w:rPr>
          <w:b/>
          <w:szCs w:val="24"/>
        </w:rPr>
      </w:pPr>
      <w:r>
        <w:rPr>
          <w:b/>
          <w:szCs w:val="24"/>
        </w:rPr>
        <w:t>2</w:t>
      </w:r>
      <w:r w:rsidR="00AD2A2E">
        <w:rPr>
          <w:b/>
          <w:szCs w:val="24"/>
        </w:rPr>
        <w:t>0</w:t>
      </w:r>
      <w:r w:rsidR="00D76CE1" w:rsidRPr="00D76CE1">
        <w:rPr>
          <w:b/>
          <w:szCs w:val="24"/>
        </w:rPr>
        <w:t xml:space="preserve">. </w:t>
      </w:r>
      <w:r w:rsidR="00102C37" w:rsidRPr="00D76CE1">
        <w:rPr>
          <w:b/>
          <w:szCs w:val="24"/>
        </w:rPr>
        <w:t>Încetarea și rezilierea contractului</w:t>
      </w:r>
    </w:p>
    <w:p w14:paraId="398F6B95" w14:textId="1F9FCFD1" w:rsidR="00D76CE1" w:rsidRDefault="00FF0F2B" w:rsidP="00391DE4">
      <w:pPr>
        <w:tabs>
          <w:tab w:val="left" w:pos="0"/>
        </w:tabs>
        <w:spacing w:after="0" w:line="240" w:lineRule="auto"/>
        <w:ind w:left="0" w:right="-142" w:firstLine="0"/>
        <w:rPr>
          <w:szCs w:val="24"/>
        </w:rPr>
      </w:pPr>
      <w:r>
        <w:rPr>
          <w:bCs/>
          <w:szCs w:val="24"/>
        </w:rPr>
        <w:t>2</w:t>
      </w:r>
      <w:r w:rsidR="00AD2A2E">
        <w:rPr>
          <w:bCs/>
          <w:szCs w:val="24"/>
        </w:rPr>
        <w:t>0</w:t>
      </w:r>
      <w:r w:rsidR="00D76CE1" w:rsidRPr="00B25D77">
        <w:rPr>
          <w:bCs/>
          <w:szCs w:val="24"/>
        </w:rPr>
        <w:t>.1.</w:t>
      </w:r>
      <w:r w:rsidR="00D76CE1">
        <w:rPr>
          <w:szCs w:val="24"/>
        </w:rPr>
        <w:t xml:space="preserve"> </w:t>
      </w:r>
      <w:r w:rsidR="00102C37" w:rsidRPr="00C22CEF">
        <w:rPr>
          <w:szCs w:val="24"/>
        </w:rPr>
        <w:t xml:space="preserve">Prezentul </w:t>
      </w:r>
      <w:r w:rsidR="00D76CE1">
        <w:rPr>
          <w:szCs w:val="24"/>
        </w:rPr>
        <w:t>c</w:t>
      </w:r>
      <w:r w:rsidR="00102C37" w:rsidRPr="00C22CEF">
        <w:rPr>
          <w:szCs w:val="24"/>
        </w:rPr>
        <w:t xml:space="preserve">ontract va înceta de drept: </w:t>
      </w:r>
    </w:p>
    <w:p w14:paraId="4E1F07F2" w14:textId="77777777" w:rsidR="00D76CE1" w:rsidRPr="00D76CE1" w:rsidRDefault="00D76CE1" w:rsidP="00391DE4">
      <w:pPr>
        <w:pStyle w:val="Listparagraf"/>
        <w:numPr>
          <w:ilvl w:val="0"/>
          <w:numId w:val="1"/>
        </w:numPr>
        <w:tabs>
          <w:tab w:val="left" w:pos="0"/>
        </w:tabs>
        <w:spacing w:after="0" w:line="240" w:lineRule="auto"/>
        <w:ind w:right="-142"/>
        <w:rPr>
          <w:szCs w:val="24"/>
        </w:rPr>
      </w:pPr>
      <w:r w:rsidRPr="00D76CE1">
        <w:rPr>
          <w:szCs w:val="24"/>
        </w:rPr>
        <w:t>l</w:t>
      </w:r>
      <w:r w:rsidR="00102C37" w:rsidRPr="00D76CE1">
        <w:rPr>
          <w:szCs w:val="24"/>
        </w:rPr>
        <w:t xml:space="preserve">a data prevăzută în </w:t>
      </w:r>
      <w:r>
        <w:rPr>
          <w:szCs w:val="24"/>
        </w:rPr>
        <w:t>c</w:t>
      </w:r>
      <w:r w:rsidR="00102C37" w:rsidRPr="00D76CE1">
        <w:rPr>
          <w:szCs w:val="24"/>
        </w:rPr>
        <w:t>ontract;</w:t>
      </w:r>
    </w:p>
    <w:p w14:paraId="1780C06F" w14:textId="113100B6" w:rsidR="00D76CE1" w:rsidRPr="00D76CE1" w:rsidRDefault="00102C37" w:rsidP="00391DE4">
      <w:pPr>
        <w:pStyle w:val="Listparagraf"/>
        <w:numPr>
          <w:ilvl w:val="0"/>
          <w:numId w:val="1"/>
        </w:numPr>
        <w:tabs>
          <w:tab w:val="left" w:pos="0"/>
        </w:tabs>
        <w:spacing w:after="0" w:line="240" w:lineRule="auto"/>
        <w:ind w:right="-142"/>
        <w:rPr>
          <w:szCs w:val="24"/>
        </w:rPr>
      </w:pPr>
      <w:r w:rsidRPr="00D76CE1">
        <w:rPr>
          <w:szCs w:val="24"/>
        </w:rPr>
        <w:t>la data intervenției unui act de autoritate</w:t>
      </w:r>
      <w:r w:rsidR="00D33AF4">
        <w:rPr>
          <w:szCs w:val="24"/>
        </w:rPr>
        <w:t>, așa cum este acesta definită în vigoare.</w:t>
      </w:r>
    </w:p>
    <w:p w14:paraId="7F4EABD7" w14:textId="74A13C28" w:rsidR="002D02DE" w:rsidRPr="001B2A5E" w:rsidRDefault="002D02DE" w:rsidP="00391DE4">
      <w:pPr>
        <w:numPr>
          <w:ilvl w:val="0"/>
          <w:numId w:val="1"/>
        </w:numPr>
        <w:tabs>
          <w:tab w:val="left" w:pos="8789"/>
        </w:tabs>
        <w:autoSpaceDE w:val="0"/>
        <w:autoSpaceDN w:val="0"/>
        <w:adjustRightInd w:val="0"/>
        <w:spacing w:after="0" w:line="240" w:lineRule="auto"/>
        <w:ind w:right="-142"/>
        <w:rPr>
          <w:bCs/>
          <w:szCs w:val="24"/>
        </w:rPr>
      </w:pPr>
      <w:r w:rsidRPr="001B2A5E">
        <w:rPr>
          <w:bCs/>
          <w:szCs w:val="24"/>
        </w:rPr>
        <w:t xml:space="preserve">la apariția unor circumstanțe care nu au putut fi prevăzute la data încheierii acestuia și care conduc la modificarea clauzelor contractuale în asemenea măsură încât îndeplinirea Contractului ar fi contrară </w:t>
      </w:r>
      <w:r w:rsidR="008F2109">
        <w:rPr>
          <w:bCs/>
          <w:szCs w:val="24"/>
        </w:rPr>
        <w:t>autorității contractante</w:t>
      </w:r>
      <w:r w:rsidRPr="001B2A5E">
        <w:rPr>
          <w:bCs/>
          <w:szCs w:val="24"/>
        </w:rPr>
        <w:t xml:space="preserve"> și interesului public; acest fapt va fi notificat </w:t>
      </w:r>
      <w:r w:rsidR="00853019">
        <w:rPr>
          <w:bCs/>
          <w:szCs w:val="24"/>
        </w:rPr>
        <w:t>contractantului</w:t>
      </w:r>
      <w:r w:rsidRPr="001B2A5E">
        <w:rPr>
          <w:bCs/>
          <w:szCs w:val="24"/>
        </w:rPr>
        <w:t xml:space="preserve"> în termen de 10 zile de la momentul apariției unor astfel de circumstanțe sau de la momentul în care </w:t>
      </w:r>
      <w:r w:rsidR="008F2109">
        <w:rPr>
          <w:bCs/>
          <w:szCs w:val="24"/>
        </w:rPr>
        <w:t>autoritatea contractantă</w:t>
      </w:r>
      <w:r w:rsidRPr="001B2A5E">
        <w:rPr>
          <w:bCs/>
          <w:szCs w:val="24"/>
        </w:rPr>
        <w:t xml:space="preserve"> a avut cunoștință despre apariția unor astfel de circumstanțe.</w:t>
      </w:r>
    </w:p>
    <w:p w14:paraId="5A913F97" w14:textId="4432F871" w:rsidR="00E22125" w:rsidRDefault="00FF0F2B" w:rsidP="00391DE4">
      <w:pPr>
        <w:tabs>
          <w:tab w:val="left" w:pos="0"/>
        </w:tabs>
        <w:spacing w:after="0" w:line="240" w:lineRule="auto"/>
        <w:ind w:left="0" w:right="-142" w:firstLine="0"/>
        <w:rPr>
          <w:szCs w:val="24"/>
        </w:rPr>
      </w:pPr>
      <w:r>
        <w:rPr>
          <w:szCs w:val="24"/>
        </w:rPr>
        <w:t>2</w:t>
      </w:r>
      <w:r w:rsidR="00AD2A2E">
        <w:rPr>
          <w:szCs w:val="24"/>
        </w:rPr>
        <w:t>0</w:t>
      </w:r>
      <w:r w:rsidR="00E22125" w:rsidRPr="00B25D77">
        <w:rPr>
          <w:szCs w:val="24"/>
        </w:rPr>
        <w:t>.2.</w:t>
      </w:r>
      <w:r w:rsidR="00E22125">
        <w:rPr>
          <w:szCs w:val="24"/>
        </w:rPr>
        <w:t xml:space="preserve"> </w:t>
      </w:r>
      <w:r w:rsidR="00E22125" w:rsidRPr="00C22CEF">
        <w:rPr>
          <w:szCs w:val="24"/>
        </w:rPr>
        <w:t xml:space="preserve">Nerespectarea obligațiilor asumate prin prezentul </w:t>
      </w:r>
      <w:r w:rsidR="00E22125">
        <w:rPr>
          <w:szCs w:val="24"/>
        </w:rPr>
        <w:t>c</w:t>
      </w:r>
      <w:r w:rsidR="00E22125" w:rsidRPr="00C22CEF">
        <w:rPr>
          <w:szCs w:val="24"/>
        </w:rPr>
        <w:t>ontract de către una dintre părți dă dreptul părții lezate de a cere rezilierea contractului de produse și de a pretinde plata de daune interese.</w:t>
      </w:r>
    </w:p>
    <w:p w14:paraId="0F8709E8" w14:textId="18655EA1" w:rsidR="002D02DE" w:rsidRPr="002D02DE" w:rsidRDefault="00FF0F2B" w:rsidP="00391DE4">
      <w:pPr>
        <w:tabs>
          <w:tab w:val="left" w:pos="0"/>
        </w:tabs>
        <w:spacing w:after="0" w:line="240" w:lineRule="auto"/>
        <w:ind w:left="0" w:right="-142" w:firstLine="0"/>
        <w:rPr>
          <w:bCs/>
          <w:szCs w:val="24"/>
        </w:rPr>
      </w:pPr>
      <w:r>
        <w:rPr>
          <w:szCs w:val="24"/>
        </w:rPr>
        <w:t>2</w:t>
      </w:r>
      <w:r w:rsidR="00AD2A2E">
        <w:rPr>
          <w:szCs w:val="24"/>
        </w:rPr>
        <w:t>0</w:t>
      </w:r>
      <w:r w:rsidR="00E22125" w:rsidRPr="00B25D77">
        <w:rPr>
          <w:szCs w:val="24"/>
        </w:rPr>
        <w:t>.3.</w:t>
      </w:r>
      <w:r w:rsidR="00E22125">
        <w:rPr>
          <w:szCs w:val="24"/>
        </w:rPr>
        <w:t xml:space="preserve"> </w:t>
      </w:r>
      <w:r w:rsidR="002D02DE">
        <w:rPr>
          <w:bCs/>
          <w:szCs w:val="24"/>
        </w:rPr>
        <w:t>Autoritatea contractantă</w:t>
      </w:r>
      <w:r w:rsidR="002D02DE" w:rsidRPr="002D02DE">
        <w:rPr>
          <w:bCs/>
          <w:szCs w:val="24"/>
        </w:rPr>
        <w:t xml:space="preserve"> poate rezilia contractul cu efecte depline (de jure) după acordarea unui preaviz de 10 zile </w:t>
      </w:r>
      <w:r w:rsidR="00853019">
        <w:rPr>
          <w:bCs/>
          <w:szCs w:val="24"/>
        </w:rPr>
        <w:t>contractantului</w:t>
      </w:r>
      <w:r w:rsidR="002D02DE" w:rsidRPr="002D02DE">
        <w:rPr>
          <w:bCs/>
          <w:szCs w:val="24"/>
        </w:rPr>
        <w:t>, fără necesitatea unei alte formalități și fără intervenția vreunei autorități sau instanțe de judecată, în oricare dintre situațiile următoare, dar nelimitându-se la acestea:</w:t>
      </w:r>
    </w:p>
    <w:p w14:paraId="53C182F4" w14:textId="07E2AE3A" w:rsidR="002539C9" w:rsidRDefault="002539C9" w:rsidP="00391DE4">
      <w:pPr>
        <w:numPr>
          <w:ilvl w:val="2"/>
          <w:numId w:val="4"/>
        </w:numPr>
        <w:tabs>
          <w:tab w:val="left" w:pos="0"/>
        </w:tabs>
        <w:spacing w:after="0" w:line="240" w:lineRule="auto"/>
        <w:ind w:right="-142" w:hanging="372"/>
        <w:rPr>
          <w:szCs w:val="24"/>
        </w:rPr>
      </w:pPr>
      <w:r w:rsidRPr="002539C9">
        <w:rPr>
          <w:szCs w:val="24"/>
        </w:rPr>
        <w:t>contractantul nu execută contractul în conformitate cu obligațiile asumate;</w:t>
      </w:r>
    </w:p>
    <w:p w14:paraId="0585F61A" w14:textId="0332ED2D"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refuză sau omite să aducă la îndeplinire dispozițiile emise de către </w:t>
      </w:r>
      <w:r w:rsidR="002A7B6F">
        <w:rPr>
          <w:szCs w:val="24"/>
        </w:rPr>
        <w:t>autoritatea contractantă</w:t>
      </w:r>
      <w:r w:rsidRPr="00C22CEF">
        <w:rPr>
          <w:szCs w:val="24"/>
        </w:rPr>
        <w:t xml:space="preserve"> sau de către reprezentantul său autorizat;</w:t>
      </w:r>
    </w:p>
    <w:p w14:paraId="7F3EF1F9" w14:textId="212D647B"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cesionează contractul sau subcontractează fără a avea acordul scris al </w:t>
      </w:r>
      <w:r w:rsidR="0079377C">
        <w:rPr>
          <w:szCs w:val="24"/>
        </w:rPr>
        <w:t>a</w:t>
      </w:r>
      <w:r w:rsidR="002A7B6F">
        <w:rPr>
          <w:szCs w:val="24"/>
        </w:rPr>
        <w:t>utorit</w:t>
      </w:r>
      <w:r w:rsidR="0079377C">
        <w:rPr>
          <w:szCs w:val="24"/>
        </w:rPr>
        <w:t>ății</w:t>
      </w:r>
      <w:r w:rsidR="002A7B6F">
        <w:rPr>
          <w:szCs w:val="24"/>
        </w:rPr>
        <w:t xml:space="preserve"> contractant</w:t>
      </w:r>
      <w:r w:rsidR="0079377C">
        <w:rPr>
          <w:szCs w:val="24"/>
        </w:rPr>
        <w:t>e</w:t>
      </w:r>
      <w:r w:rsidRPr="00C22CEF">
        <w:rPr>
          <w:szCs w:val="24"/>
        </w:rPr>
        <w:t>;</w:t>
      </w:r>
    </w:p>
    <w:p w14:paraId="2CD5D5F1" w14:textId="77777777"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face obiectul unei proceduri de insolvență, dizolvare, administrare judiciară sau sub controlul altei autorități a încheiat o înțelegere cu creditorii privind plata datoriilor, și-a suspendat activitatea sau se află într-o situație asemănătoare rezultând dintr-o procedură similară reglementată de legislația sau reglementările de </w:t>
      </w:r>
      <w:r>
        <w:rPr>
          <w:szCs w:val="24"/>
        </w:rPr>
        <w:t>l</w:t>
      </w:r>
      <w:r w:rsidRPr="00C22CEF">
        <w:rPr>
          <w:szCs w:val="24"/>
        </w:rPr>
        <w:t>a nivel național;</w:t>
      </w:r>
    </w:p>
    <w:p w14:paraId="227D5B64" w14:textId="77777777"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a fost condamnat pentru o infracțiune în legătură cu exercitarea profesiei printr-o hotărâre judecătorească definitivă;</w:t>
      </w:r>
    </w:p>
    <w:p w14:paraId="3E27C0D4" w14:textId="735CA34E" w:rsidR="00E22125" w:rsidRPr="00C22CEF" w:rsidRDefault="00E22125" w:rsidP="00391DE4">
      <w:pPr>
        <w:numPr>
          <w:ilvl w:val="2"/>
          <w:numId w:val="4"/>
        </w:numPr>
        <w:tabs>
          <w:tab w:val="left" w:pos="0"/>
        </w:tabs>
        <w:spacing w:after="0" w:line="240" w:lineRule="auto"/>
        <w:ind w:right="-142" w:hanging="372"/>
        <w:rPr>
          <w:szCs w:val="24"/>
        </w:rPr>
      </w:pPr>
      <w:r>
        <w:rPr>
          <w:szCs w:val="24"/>
        </w:rPr>
        <w:t>contractantul</w:t>
      </w:r>
      <w:r w:rsidRPr="00C22CEF">
        <w:rPr>
          <w:szCs w:val="24"/>
        </w:rPr>
        <w:t xml:space="preserve"> se află în culpă profesională gravă ce poate fi dovedită prin orice mijloc de probă pe care </w:t>
      </w:r>
      <w:r w:rsidR="0079377C">
        <w:rPr>
          <w:szCs w:val="24"/>
        </w:rPr>
        <w:t>autoritatea contractantă</w:t>
      </w:r>
      <w:r w:rsidRPr="00C22CEF">
        <w:rPr>
          <w:szCs w:val="24"/>
        </w:rPr>
        <w:t xml:space="preserve"> îl poate justifica;</w:t>
      </w:r>
    </w:p>
    <w:p w14:paraId="161D5305" w14:textId="77777777" w:rsidR="00E22125" w:rsidRPr="00C22CEF" w:rsidRDefault="00E22125" w:rsidP="00391DE4">
      <w:pPr>
        <w:numPr>
          <w:ilvl w:val="2"/>
          <w:numId w:val="4"/>
        </w:numPr>
        <w:tabs>
          <w:tab w:val="left" w:pos="0"/>
        </w:tabs>
        <w:spacing w:after="0" w:line="240" w:lineRule="auto"/>
        <w:ind w:right="-142" w:hanging="372"/>
        <w:rPr>
          <w:szCs w:val="24"/>
        </w:rPr>
      </w:pPr>
      <w:r w:rsidRPr="00C22CEF">
        <w:rPr>
          <w:szCs w:val="24"/>
        </w:rPr>
        <w:t xml:space="preserve">împotriva </w:t>
      </w:r>
      <w:r>
        <w:rPr>
          <w:szCs w:val="24"/>
        </w:rPr>
        <w:t>contractantul</w:t>
      </w:r>
      <w:r w:rsidRPr="00C22CEF">
        <w:rPr>
          <w:szCs w:val="24"/>
        </w:rPr>
        <w:t>ui a fost pronunțată o hotărâre având autoritate de lucru judecat cu privire la fraudă, corupție, implicarea într-o organizație criminală sau orice altă activitate ilegală în dauna intereselor financiare ale CE (Comisia Europeană);</w:t>
      </w:r>
    </w:p>
    <w:p w14:paraId="7E069DA9" w14:textId="77777777" w:rsidR="00E22125" w:rsidRPr="00C22CEF" w:rsidRDefault="00E22125" w:rsidP="00391DE4">
      <w:pPr>
        <w:numPr>
          <w:ilvl w:val="2"/>
          <w:numId w:val="4"/>
        </w:numPr>
        <w:tabs>
          <w:tab w:val="left" w:pos="0"/>
        </w:tabs>
        <w:spacing w:after="0" w:line="240" w:lineRule="auto"/>
        <w:ind w:right="-142" w:hanging="372"/>
        <w:rPr>
          <w:szCs w:val="24"/>
        </w:rPr>
      </w:pPr>
      <w:r w:rsidRPr="00C22CEF">
        <w:rPr>
          <w:szCs w:val="24"/>
        </w:rPr>
        <w:t xml:space="preserve">are loc orice modificare organizațională care implică o schimbare cu privire </w:t>
      </w:r>
      <w:r>
        <w:rPr>
          <w:szCs w:val="24"/>
        </w:rPr>
        <w:t>l</w:t>
      </w:r>
      <w:r w:rsidRPr="00C22CEF">
        <w:rPr>
          <w:szCs w:val="24"/>
        </w:rPr>
        <w:t xml:space="preserve">a personalitatea juridică, natura sau controlul </w:t>
      </w:r>
      <w:r>
        <w:rPr>
          <w:szCs w:val="24"/>
        </w:rPr>
        <w:t>contractantul</w:t>
      </w:r>
      <w:r w:rsidRPr="00C22CEF">
        <w:rPr>
          <w:szCs w:val="24"/>
        </w:rPr>
        <w:t xml:space="preserve">ui, cu excepția situației în care asemenea modificări sunt înregistrate într-un act adițional </w:t>
      </w:r>
      <w:r>
        <w:rPr>
          <w:szCs w:val="24"/>
        </w:rPr>
        <w:t>l</w:t>
      </w:r>
      <w:r w:rsidRPr="00C22CEF">
        <w:rPr>
          <w:szCs w:val="24"/>
        </w:rPr>
        <w:t>a prezentul contract;</w:t>
      </w:r>
    </w:p>
    <w:p w14:paraId="5EDB5B19" w14:textId="77777777" w:rsidR="00E22125" w:rsidRPr="00C22CEF" w:rsidRDefault="00E22125" w:rsidP="00391DE4">
      <w:pPr>
        <w:numPr>
          <w:ilvl w:val="2"/>
          <w:numId w:val="4"/>
        </w:numPr>
        <w:tabs>
          <w:tab w:val="left" w:pos="0"/>
        </w:tabs>
        <w:spacing w:after="0" w:line="240" w:lineRule="auto"/>
        <w:ind w:right="-142" w:hanging="372"/>
        <w:rPr>
          <w:szCs w:val="24"/>
        </w:rPr>
      </w:pPr>
      <w:r w:rsidRPr="00C22CEF">
        <w:rPr>
          <w:szCs w:val="24"/>
        </w:rPr>
        <w:t xml:space="preserve">apariția oricărei alte incapacități legale care să împiedice executarea </w:t>
      </w:r>
      <w:r>
        <w:rPr>
          <w:szCs w:val="24"/>
        </w:rPr>
        <w:t>c</w:t>
      </w:r>
      <w:r w:rsidRPr="00C22CEF">
        <w:rPr>
          <w:szCs w:val="24"/>
        </w:rPr>
        <w:t>ontractului.</w:t>
      </w:r>
    </w:p>
    <w:p w14:paraId="28FC82DE" w14:textId="087B47AD" w:rsidR="002625D7" w:rsidRPr="00AB0CC3" w:rsidRDefault="00FF0F2B" w:rsidP="00391DE4">
      <w:pPr>
        <w:tabs>
          <w:tab w:val="left" w:pos="0"/>
        </w:tabs>
        <w:spacing w:after="0" w:line="240" w:lineRule="auto"/>
        <w:ind w:left="0" w:right="-142" w:firstLine="0"/>
        <w:rPr>
          <w:szCs w:val="24"/>
        </w:rPr>
      </w:pPr>
      <w:r>
        <w:rPr>
          <w:szCs w:val="24"/>
        </w:rPr>
        <w:t>2</w:t>
      </w:r>
      <w:r w:rsidR="00AD2A2E">
        <w:rPr>
          <w:szCs w:val="24"/>
        </w:rPr>
        <w:t>0</w:t>
      </w:r>
      <w:r w:rsidR="00E22125" w:rsidRPr="00B25D77">
        <w:rPr>
          <w:szCs w:val="24"/>
        </w:rPr>
        <w:t>.4.</w:t>
      </w:r>
      <w:r w:rsidR="00E22125" w:rsidRPr="00CA0E2C">
        <w:rPr>
          <w:szCs w:val="24"/>
        </w:rPr>
        <w:t xml:space="preserve"> În cazul </w:t>
      </w:r>
      <w:r w:rsidR="00E22125" w:rsidRPr="00195936">
        <w:rPr>
          <w:szCs w:val="24"/>
        </w:rPr>
        <w:t xml:space="preserve">prevăzut la clauza </w:t>
      </w:r>
      <w:r w:rsidR="00195936" w:rsidRPr="00195936">
        <w:rPr>
          <w:color w:val="auto"/>
          <w:szCs w:val="24"/>
        </w:rPr>
        <w:t>2</w:t>
      </w:r>
      <w:r w:rsidR="00AD2A2E">
        <w:rPr>
          <w:color w:val="auto"/>
          <w:szCs w:val="24"/>
        </w:rPr>
        <w:t>0</w:t>
      </w:r>
      <w:r w:rsidR="00E22125" w:rsidRPr="00195936">
        <w:rPr>
          <w:color w:val="auto"/>
          <w:szCs w:val="24"/>
        </w:rPr>
        <w:t xml:space="preserve">.3 </w:t>
      </w:r>
      <w:r w:rsidR="00E22125" w:rsidRPr="00195936">
        <w:rPr>
          <w:szCs w:val="24"/>
        </w:rPr>
        <w:t>contractantul are</w:t>
      </w:r>
      <w:r w:rsidR="00E22125" w:rsidRPr="00CA0E2C">
        <w:rPr>
          <w:szCs w:val="24"/>
        </w:rPr>
        <w:t xml:space="preserve"> dreptul de a pretinde numai plata</w:t>
      </w:r>
      <w:r w:rsidR="00E22125" w:rsidRPr="00C22CEF">
        <w:rPr>
          <w:szCs w:val="24"/>
        </w:rPr>
        <w:t xml:space="preserve"> corespunzătoare pentru partea din contract îndeplinită până la data </w:t>
      </w:r>
      <w:r w:rsidR="00E811EE">
        <w:rPr>
          <w:szCs w:val="24"/>
        </w:rPr>
        <w:t>rezilierii</w:t>
      </w:r>
      <w:r w:rsidR="00E22125" w:rsidRPr="00C22CEF">
        <w:rPr>
          <w:szCs w:val="24"/>
        </w:rPr>
        <w:t xml:space="preserve"> a </w:t>
      </w:r>
      <w:r w:rsidR="00E22125">
        <w:rPr>
          <w:szCs w:val="24"/>
        </w:rPr>
        <w:t>c</w:t>
      </w:r>
      <w:r w:rsidR="00E22125" w:rsidRPr="00C22CEF">
        <w:rPr>
          <w:szCs w:val="24"/>
        </w:rPr>
        <w:t xml:space="preserve">ontractului. </w:t>
      </w:r>
      <w:r w:rsidR="0079377C" w:rsidRPr="00C22CEF">
        <w:rPr>
          <w:szCs w:val="24"/>
        </w:rPr>
        <w:t>A</w:t>
      </w:r>
      <w:r w:rsidR="0079377C">
        <w:rPr>
          <w:szCs w:val="24"/>
        </w:rPr>
        <w:t>utoritatea contractantă</w:t>
      </w:r>
      <w:r w:rsidR="00E22125" w:rsidRPr="00C22CEF">
        <w:rPr>
          <w:szCs w:val="24"/>
        </w:rPr>
        <w:t xml:space="preserve"> va reține și penalitățile acumulate ca urmare a depășirii termenelor de execuție prevăzute în prezentul contract.</w:t>
      </w:r>
    </w:p>
    <w:p w14:paraId="1F51A20E" w14:textId="5B394840" w:rsidR="00D76CE1" w:rsidRDefault="004C48FC" w:rsidP="00391DE4">
      <w:pPr>
        <w:tabs>
          <w:tab w:val="left" w:pos="0"/>
        </w:tabs>
        <w:spacing w:after="0" w:line="240" w:lineRule="auto"/>
        <w:ind w:left="0" w:right="-142" w:firstLine="0"/>
        <w:rPr>
          <w:b/>
          <w:szCs w:val="24"/>
        </w:rPr>
      </w:pPr>
      <w:r>
        <w:rPr>
          <w:b/>
          <w:szCs w:val="24"/>
        </w:rPr>
        <w:t>2</w:t>
      </w:r>
      <w:r w:rsidR="00AD2A2E">
        <w:rPr>
          <w:b/>
          <w:szCs w:val="24"/>
        </w:rPr>
        <w:t>1</w:t>
      </w:r>
      <w:r w:rsidR="00D76CE1" w:rsidRPr="00D76CE1">
        <w:rPr>
          <w:b/>
          <w:szCs w:val="24"/>
        </w:rPr>
        <w:t xml:space="preserve">. </w:t>
      </w:r>
      <w:r w:rsidR="00102C37" w:rsidRPr="00D76CE1">
        <w:rPr>
          <w:b/>
          <w:szCs w:val="24"/>
        </w:rPr>
        <w:t xml:space="preserve">Ajustarea </w:t>
      </w:r>
      <w:r w:rsidR="00EA6721">
        <w:rPr>
          <w:b/>
          <w:szCs w:val="24"/>
        </w:rPr>
        <w:t xml:space="preserve">prețului </w:t>
      </w:r>
      <w:r w:rsidR="00102C37" w:rsidRPr="00D76CE1">
        <w:rPr>
          <w:b/>
          <w:szCs w:val="24"/>
        </w:rPr>
        <w:t>contractului</w:t>
      </w:r>
    </w:p>
    <w:p w14:paraId="64643A83" w14:textId="6C71B2BF" w:rsidR="00B8163E" w:rsidRPr="00AB0CC3" w:rsidRDefault="00D76CE1" w:rsidP="00391DE4">
      <w:pPr>
        <w:tabs>
          <w:tab w:val="left" w:pos="0"/>
        </w:tabs>
        <w:spacing w:after="0" w:line="240" w:lineRule="auto"/>
        <w:ind w:left="0" w:right="-142" w:firstLine="0"/>
        <w:rPr>
          <w:szCs w:val="24"/>
        </w:rPr>
      </w:pPr>
      <w:r w:rsidRPr="00B25D77">
        <w:rPr>
          <w:bCs/>
          <w:szCs w:val="24"/>
        </w:rPr>
        <w:t>2</w:t>
      </w:r>
      <w:r w:rsidR="00AD2A2E">
        <w:rPr>
          <w:bCs/>
          <w:szCs w:val="24"/>
        </w:rPr>
        <w:t>1</w:t>
      </w:r>
      <w:r w:rsidRPr="00B25D77">
        <w:rPr>
          <w:bCs/>
          <w:szCs w:val="24"/>
        </w:rPr>
        <w:t>.1.</w:t>
      </w:r>
      <w:r>
        <w:rPr>
          <w:szCs w:val="24"/>
        </w:rPr>
        <w:t xml:space="preserve"> </w:t>
      </w:r>
      <w:r w:rsidR="00102C37" w:rsidRPr="00C22CEF">
        <w:rPr>
          <w:szCs w:val="24"/>
        </w:rPr>
        <w:t>Prețul contractului este ferm și nu se ajustează.</w:t>
      </w:r>
      <w:bookmarkStart w:id="41" w:name="tree#673"/>
    </w:p>
    <w:p w14:paraId="67DE54CF" w14:textId="05E4ED26" w:rsidR="007C2624" w:rsidRPr="004C48FC" w:rsidRDefault="004C48FC" w:rsidP="00391DE4">
      <w:pPr>
        <w:widowControl w:val="0"/>
        <w:spacing w:after="0" w:line="240" w:lineRule="auto"/>
        <w:ind w:left="0" w:right="-142" w:firstLine="0"/>
        <w:rPr>
          <w:b/>
          <w:szCs w:val="24"/>
        </w:rPr>
      </w:pPr>
      <w:r w:rsidRPr="004C48FC">
        <w:rPr>
          <w:b/>
          <w:bCs/>
          <w:szCs w:val="24"/>
        </w:rPr>
        <w:t>2</w:t>
      </w:r>
      <w:r w:rsidR="00AD2A2E">
        <w:rPr>
          <w:b/>
          <w:bCs/>
          <w:szCs w:val="24"/>
        </w:rPr>
        <w:t>2</w:t>
      </w:r>
      <w:r w:rsidR="007C2624" w:rsidRPr="004C48FC">
        <w:rPr>
          <w:b/>
          <w:bCs/>
          <w:szCs w:val="24"/>
        </w:rPr>
        <w:t>.</w:t>
      </w:r>
      <w:r w:rsidR="007C2624" w:rsidRPr="004C48FC">
        <w:rPr>
          <w:b/>
          <w:szCs w:val="24"/>
        </w:rPr>
        <w:t xml:space="preserve"> Modificarea contractului</w:t>
      </w:r>
      <w:bookmarkStart w:id="42" w:name="tree#674"/>
      <w:bookmarkEnd w:id="41"/>
    </w:p>
    <w:p w14:paraId="57687ACA" w14:textId="206D597F" w:rsidR="007C2624" w:rsidRPr="006447B6" w:rsidRDefault="004C48FC" w:rsidP="00391DE4">
      <w:pPr>
        <w:spacing w:after="0" w:line="240" w:lineRule="auto"/>
        <w:ind w:left="0" w:right="-142"/>
        <w:rPr>
          <w:bCs/>
          <w:szCs w:val="24"/>
        </w:rPr>
      </w:pPr>
      <w:r w:rsidRPr="00B25D77">
        <w:rPr>
          <w:szCs w:val="24"/>
        </w:rPr>
        <w:t>2</w:t>
      </w:r>
      <w:r w:rsidR="00AD2A2E">
        <w:rPr>
          <w:szCs w:val="24"/>
        </w:rPr>
        <w:t>2</w:t>
      </w:r>
      <w:r w:rsidR="007C2624" w:rsidRPr="00B25D77">
        <w:rPr>
          <w:szCs w:val="24"/>
        </w:rPr>
        <w:t>.1.</w:t>
      </w:r>
      <w:r w:rsidR="007C2624" w:rsidRPr="004C48FC">
        <w:rPr>
          <w:szCs w:val="24"/>
        </w:rPr>
        <w:t xml:space="preserve"> 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43" w:name="tree#675"/>
      <w:bookmarkEnd w:id="42"/>
      <w:r w:rsidR="009650D9">
        <w:rPr>
          <w:bCs/>
          <w:szCs w:val="24"/>
        </w:rPr>
        <w:t>la</w:t>
      </w:r>
      <w:r w:rsidR="003F4B80" w:rsidRPr="006447B6">
        <w:rPr>
          <w:bCs/>
          <w:szCs w:val="24"/>
        </w:rPr>
        <w:t xml:space="preserve"> </w:t>
      </w:r>
      <w:r w:rsidR="003F4B80" w:rsidRPr="006447B6">
        <w:rPr>
          <w:bCs/>
          <w:szCs w:val="24"/>
          <w:u w:val="single"/>
        </w:rPr>
        <w:t>art. 221-222 din Legea nr. 98/2016</w:t>
      </w:r>
      <w:r w:rsidR="00920EDA">
        <w:rPr>
          <w:bCs/>
          <w:szCs w:val="24"/>
          <w:u w:val="single"/>
        </w:rPr>
        <w:t xml:space="preserve"> </w:t>
      </w:r>
      <w:r w:rsidR="003A4ED8">
        <w:rPr>
          <w:bCs/>
          <w:szCs w:val="24"/>
          <w:u w:val="single"/>
        </w:rPr>
        <w:t>privind achizițiile publice</w:t>
      </w:r>
      <w:r w:rsidR="003F4B80" w:rsidRPr="006447B6">
        <w:rPr>
          <w:bCs/>
          <w:szCs w:val="24"/>
        </w:rPr>
        <w:t xml:space="preserve">, coroborate cu prevederile referitoare la modificări contractuale din </w:t>
      </w:r>
      <w:r w:rsidR="003F4B80" w:rsidRPr="006447B6">
        <w:rPr>
          <w:bCs/>
          <w:szCs w:val="24"/>
          <w:u w:val="single"/>
        </w:rPr>
        <w:t>HG nr. 395/2016 (art. 165)</w:t>
      </w:r>
      <w:r w:rsidR="003F4B80" w:rsidRPr="006447B6">
        <w:rPr>
          <w:bCs/>
          <w:szCs w:val="24"/>
        </w:rPr>
        <w:t>.</w:t>
      </w:r>
    </w:p>
    <w:p w14:paraId="5E3B7F4F" w14:textId="46B49DE6" w:rsidR="007C2624" w:rsidRPr="004C48FC" w:rsidRDefault="004C48FC" w:rsidP="00391DE4">
      <w:pPr>
        <w:widowControl w:val="0"/>
        <w:spacing w:after="0" w:line="240" w:lineRule="auto"/>
        <w:ind w:left="0" w:right="-142" w:firstLine="0"/>
        <w:rPr>
          <w:b/>
          <w:szCs w:val="24"/>
        </w:rPr>
      </w:pPr>
      <w:r w:rsidRPr="00B25D77">
        <w:rPr>
          <w:szCs w:val="24"/>
        </w:rPr>
        <w:t>2</w:t>
      </w:r>
      <w:r w:rsidR="00AD2A2E">
        <w:rPr>
          <w:szCs w:val="24"/>
        </w:rPr>
        <w:t>2</w:t>
      </w:r>
      <w:r w:rsidR="007C2624" w:rsidRPr="00B25D77">
        <w:rPr>
          <w:szCs w:val="24"/>
        </w:rPr>
        <w:t>.2.</w:t>
      </w:r>
      <w:r w:rsidR="007C2624" w:rsidRPr="006447B6">
        <w:rPr>
          <w:szCs w:val="24"/>
        </w:rPr>
        <w:t xml:space="preserve"> Modificările contractuale, nu trebuie să afecteze, în niciun caz și în niciun fel, rezultatul</w:t>
      </w:r>
      <w:r w:rsidR="007C2624" w:rsidRPr="004C48FC">
        <w:rPr>
          <w:szCs w:val="24"/>
        </w:rPr>
        <w:t xml:space="preserve"> procedurii de atribuire, prin anularea sau diminuarea avantajului competitiv pe baza căruia contractantul a fost declarat câștigător în cadrul procedurii de atribuire.</w:t>
      </w:r>
      <w:bookmarkStart w:id="44" w:name="tree#676"/>
      <w:bookmarkEnd w:id="43"/>
    </w:p>
    <w:p w14:paraId="2B8FD111" w14:textId="0285E9C9" w:rsidR="003F4B80" w:rsidRPr="003F4B80" w:rsidRDefault="004C48FC" w:rsidP="00391DE4">
      <w:pPr>
        <w:widowControl w:val="0"/>
        <w:spacing w:after="0" w:line="240" w:lineRule="auto"/>
        <w:ind w:left="0" w:right="-142" w:firstLine="0"/>
        <w:rPr>
          <w:szCs w:val="24"/>
        </w:rPr>
      </w:pPr>
      <w:r w:rsidRPr="00B25D77">
        <w:rPr>
          <w:szCs w:val="24"/>
        </w:rPr>
        <w:t>2</w:t>
      </w:r>
      <w:r w:rsidR="00AD2A2E">
        <w:rPr>
          <w:szCs w:val="24"/>
        </w:rPr>
        <w:t>2</w:t>
      </w:r>
      <w:r w:rsidR="007C2624" w:rsidRPr="00B25D77">
        <w:rPr>
          <w:szCs w:val="24"/>
        </w:rPr>
        <w:t>.3.</w:t>
      </w:r>
      <w:r w:rsidR="007C2624" w:rsidRPr="004C48FC">
        <w:rPr>
          <w:szCs w:val="24"/>
        </w:rPr>
        <w:t xml:space="preserve"> </w:t>
      </w:r>
      <w:r w:rsidR="003F4B80">
        <w:rPr>
          <w:szCs w:val="24"/>
        </w:rPr>
        <w:t>Fiecare p</w:t>
      </w:r>
      <w:r w:rsidR="003F4B80" w:rsidRPr="00D801ED">
        <w:rPr>
          <w:szCs w:val="24"/>
        </w:rPr>
        <w:t>arte are obliga</w:t>
      </w:r>
      <w:r w:rsidR="003F4B80">
        <w:rPr>
          <w:szCs w:val="24"/>
        </w:rPr>
        <w:t>ția de a notifica cealaltă p</w:t>
      </w:r>
      <w:r w:rsidR="003F4B80" w:rsidRPr="00D801ED">
        <w:rPr>
          <w:szCs w:val="24"/>
        </w:rPr>
        <w:t>arte, în cazul în care constată existen</w:t>
      </w:r>
      <w:r w:rsidR="003F4B80">
        <w:rPr>
          <w:szCs w:val="24"/>
        </w:rPr>
        <w:t>ț</w:t>
      </w:r>
      <w:r w:rsidR="003F4B80" w:rsidRPr="00D801ED">
        <w:rPr>
          <w:szCs w:val="24"/>
        </w:rPr>
        <w:t>a unor circumstan</w:t>
      </w:r>
      <w:r w:rsidR="003F4B80">
        <w:rPr>
          <w:szCs w:val="24"/>
        </w:rPr>
        <w:t>țe care pot genera modificarea c</w:t>
      </w:r>
      <w:r w:rsidR="003F4B80" w:rsidRPr="00D801ED">
        <w:rPr>
          <w:szCs w:val="24"/>
        </w:rPr>
        <w:t>ontractului, î</w:t>
      </w:r>
      <w:r w:rsidR="003F4B80">
        <w:rPr>
          <w:szCs w:val="24"/>
        </w:rPr>
        <w:t>ntârzia sau împiedica livrarea p</w:t>
      </w:r>
      <w:r w:rsidR="003F4B80" w:rsidRPr="00D801ED">
        <w:rPr>
          <w:szCs w:val="24"/>
        </w:rPr>
        <w:t xml:space="preserve">roduselor sau </w:t>
      </w:r>
      <w:r w:rsidR="003F4B80" w:rsidRPr="00D801ED">
        <w:rPr>
          <w:szCs w:val="24"/>
        </w:rPr>
        <w:lastRenderedPageBreak/>
        <w:t>care pot genera o suplimentare a pre</w:t>
      </w:r>
      <w:r w:rsidR="003F4B80">
        <w:rPr>
          <w:szCs w:val="24"/>
        </w:rPr>
        <w:t>țului contractului.</w:t>
      </w:r>
      <w:bookmarkStart w:id="45" w:name="tree#677"/>
      <w:bookmarkEnd w:id="44"/>
    </w:p>
    <w:p w14:paraId="7327D69A" w14:textId="05702464" w:rsidR="007C2624" w:rsidRDefault="004C48FC" w:rsidP="00391DE4">
      <w:pPr>
        <w:widowControl w:val="0"/>
        <w:spacing w:after="0" w:line="240" w:lineRule="auto"/>
        <w:ind w:left="0" w:right="-142"/>
        <w:rPr>
          <w:szCs w:val="24"/>
        </w:rPr>
      </w:pPr>
      <w:r w:rsidRPr="00B25D77">
        <w:rPr>
          <w:szCs w:val="24"/>
        </w:rPr>
        <w:t>2</w:t>
      </w:r>
      <w:r w:rsidR="00AD2A2E">
        <w:rPr>
          <w:szCs w:val="24"/>
        </w:rPr>
        <w:t>2</w:t>
      </w:r>
      <w:r w:rsidR="007C2624" w:rsidRPr="00B25D77">
        <w:rPr>
          <w:szCs w:val="24"/>
        </w:rPr>
        <w:t>.4.</w:t>
      </w:r>
      <w:r w:rsidR="007C2624" w:rsidRPr="007C2624">
        <w:rPr>
          <w:szCs w:val="24"/>
        </w:rPr>
        <w:t xml:space="preserve"> </w:t>
      </w:r>
      <w:bookmarkEnd w:id="45"/>
      <w:r w:rsidR="003F4B80">
        <w:rPr>
          <w:szCs w:val="24"/>
        </w:rPr>
        <w:t>În cazul în care c</w:t>
      </w:r>
      <w:r w:rsidR="003F4B80" w:rsidRPr="006614F3">
        <w:rPr>
          <w:szCs w:val="24"/>
        </w:rPr>
        <w:t>ontractantul înregistrează întârzieri și/sau se produc costuri suplimentare ca urmare a unei erori, omisiuni, viciu în cerin</w:t>
      </w:r>
      <w:r w:rsidR="003F4B80">
        <w:rPr>
          <w:szCs w:val="24"/>
        </w:rPr>
        <w:t>țele a</w:t>
      </w:r>
      <w:r w:rsidR="003F4B80" w:rsidRPr="006614F3">
        <w:rPr>
          <w:szCs w:val="24"/>
        </w:rPr>
        <w:t>utorită</w:t>
      </w:r>
      <w:r w:rsidR="003F4B80">
        <w:rPr>
          <w:szCs w:val="24"/>
        </w:rPr>
        <w:t>ț</w:t>
      </w:r>
      <w:r w:rsidR="003F4B80" w:rsidRPr="006614F3">
        <w:rPr>
          <w:szCs w:val="24"/>
        </w:rPr>
        <w:t>ii contractante ș</w:t>
      </w:r>
      <w:r w:rsidR="003F4B80">
        <w:rPr>
          <w:szCs w:val="24"/>
        </w:rPr>
        <w:t>i c</w:t>
      </w:r>
      <w:r w:rsidR="003F4B80" w:rsidRPr="006614F3">
        <w:rPr>
          <w:szCs w:val="24"/>
        </w:rPr>
        <w:t>ontractantul dovedește că a fost în imposibilitatea de a depista/sesiza o astfel de eroare/om</w:t>
      </w:r>
      <w:r w:rsidR="003F4B80">
        <w:rPr>
          <w:szCs w:val="24"/>
        </w:rPr>
        <w:t>isiune/viciu până la depunerea ofertei, contractantul notifică a</w:t>
      </w:r>
      <w:r w:rsidR="003F4B80" w:rsidRPr="006614F3">
        <w:rPr>
          <w:szCs w:val="24"/>
        </w:rPr>
        <w:t>utoritatea contractantă, având dreptul de a solicita modificarea contractului.</w:t>
      </w:r>
    </w:p>
    <w:p w14:paraId="5A60C52F" w14:textId="7B840B20" w:rsidR="00D24187" w:rsidRPr="00D24187" w:rsidRDefault="00D24187" w:rsidP="00391DE4">
      <w:pPr>
        <w:widowControl w:val="0"/>
        <w:spacing w:after="0" w:line="240" w:lineRule="auto"/>
        <w:ind w:left="0" w:right="-142" w:firstLine="0"/>
        <w:rPr>
          <w:b/>
          <w:szCs w:val="24"/>
        </w:rPr>
      </w:pPr>
      <w:r w:rsidRPr="00D24187">
        <w:rPr>
          <w:b/>
          <w:bCs/>
          <w:szCs w:val="24"/>
        </w:rPr>
        <w:t>2</w:t>
      </w:r>
      <w:r w:rsidR="00AD2A2E">
        <w:rPr>
          <w:b/>
          <w:bCs/>
          <w:szCs w:val="24"/>
        </w:rPr>
        <w:t>3</w:t>
      </w:r>
      <w:r w:rsidRPr="00D24187">
        <w:rPr>
          <w:b/>
          <w:bCs/>
          <w:szCs w:val="24"/>
        </w:rPr>
        <w:t>.</w:t>
      </w:r>
      <w:r w:rsidRPr="00D24187">
        <w:rPr>
          <w:b/>
          <w:szCs w:val="24"/>
        </w:rPr>
        <w:t xml:space="preserve"> Asocierea de operatori economici, dacă este cazul</w:t>
      </w:r>
      <w:bookmarkStart w:id="46" w:name="tree#740"/>
    </w:p>
    <w:p w14:paraId="4D798400" w14:textId="408B3905" w:rsidR="00D24187" w:rsidRPr="00D24187" w:rsidRDefault="00D24187" w:rsidP="00391DE4">
      <w:pPr>
        <w:widowControl w:val="0"/>
        <w:spacing w:after="0" w:line="240" w:lineRule="auto"/>
        <w:ind w:left="0" w:right="-142" w:firstLine="0"/>
        <w:rPr>
          <w:b/>
          <w:szCs w:val="24"/>
        </w:rPr>
      </w:pPr>
      <w:r w:rsidRPr="00B25D77">
        <w:rPr>
          <w:szCs w:val="24"/>
        </w:rPr>
        <w:t>2</w:t>
      </w:r>
      <w:r w:rsidR="00AD2A2E">
        <w:rPr>
          <w:szCs w:val="24"/>
        </w:rPr>
        <w:t>3</w:t>
      </w:r>
      <w:r w:rsidRPr="00B25D77">
        <w:rPr>
          <w:szCs w:val="24"/>
        </w:rPr>
        <w:t>.1.</w:t>
      </w:r>
      <w:r w:rsidRPr="00D24187">
        <w:rPr>
          <w:szCs w:val="24"/>
        </w:rPr>
        <w:t xml:space="preserve"> Fiecare dintre asociați este responsabil individual și în solidar față de autoritatea contractantă, fiind considerat ca având obligații comune și individuale pentru executarea contractului.</w:t>
      </w:r>
      <w:bookmarkStart w:id="47" w:name="tree#741"/>
      <w:bookmarkEnd w:id="46"/>
    </w:p>
    <w:p w14:paraId="49C9CB5E" w14:textId="73679B39" w:rsidR="00D24187" w:rsidRPr="00D24187" w:rsidRDefault="00D24187" w:rsidP="00391DE4">
      <w:pPr>
        <w:widowControl w:val="0"/>
        <w:spacing w:after="0" w:line="240" w:lineRule="auto"/>
        <w:ind w:left="0" w:right="-142" w:firstLine="0"/>
        <w:rPr>
          <w:b/>
          <w:szCs w:val="24"/>
        </w:rPr>
      </w:pPr>
      <w:r w:rsidRPr="00B25D77">
        <w:rPr>
          <w:szCs w:val="24"/>
        </w:rPr>
        <w:t>2</w:t>
      </w:r>
      <w:r w:rsidR="00AD2A2E">
        <w:rPr>
          <w:szCs w:val="24"/>
        </w:rPr>
        <w:t>3</w:t>
      </w:r>
      <w:r w:rsidRPr="00B25D77">
        <w:rPr>
          <w:szCs w:val="24"/>
        </w:rPr>
        <w:t>.2.</w:t>
      </w:r>
      <w:r w:rsidRPr="00D24187">
        <w:rPr>
          <w:szCs w:val="24"/>
        </w:rPr>
        <w:t xml:space="preserve"> Membrii asocierii înțeleg și confirmă că liderul stabilit prin acordul de asociere este desemnat de asociere să acționeze în numele său și este autorizat să angajeze asocierea în cadrul contractului.</w:t>
      </w:r>
    </w:p>
    <w:p w14:paraId="5D8BA70B" w14:textId="6246BCF9" w:rsidR="00D24187" w:rsidRPr="00D24187" w:rsidRDefault="00D24187" w:rsidP="00391DE4">
      <w:pPr>
        <w:widowControl w:val="0"/>
        <w:spacing w:after="0" w:line="240" w:lineRule="auto"/>
        <w:ind w:left="0" w:right="-142" w:firstLine="0"/>
        <w:rPr>
          <w:szCs w:val="24"/>
        </w:rPr>
      </w:pPr>
      <w:bookmarkStart w:id="48" w:name="tree#742"/>
      <w:bookmarkEnd w:id="47"/>
      <w:r w:rsidRPr="00B25D77">
        <w:rPr>
          <w:szCs w:val="24"/>
        </w:rPr>
        <w:t>2</w:t>
      </w:r>
      <w:r w:rsidR="00AD2A2E">
        <w:rPr>
          <w:szCs w:val="24"/>
        </w:rPr>
        <w:t>3</w:t>
      </w:r>
      <w:r w:rsidRPr="00B25D77">
        <w:rPr>
          <w:szCs w:val="24"/>
        </w:rPr>
        <w:t>.3.</w:t>
      </w:r>
      <w:r w:rsidRPr="00D24187">
        <w:rPr>
          <w:szCs w:val="24"/>
        </w:rPr>
        <w:t xml:space="preserve"> Membrii asocierii înțeleg și confirmă că liderul asocierii este autorizat să primească dispoziții din partea autorității contractante și să primească plata pentru și în numele persoanelor care constituie asocierea.</w:t>
      </w:r>
      <w:bookmarkStart w:id="49" w:name="tree#743"/>
      <w:bookmarkEnd w:id="48"/>
    </w:p>
    <w:p w14:paraId="3F4CE21C" w14:textId="1A2176E3" w:rsidR="007C2624" w:rsidRPr="00AB0CC3" w:rsidRDefault="00D24187" w:rsidP="00391DE4">
      <w:pPr>
        <w:widowControl w:val="0"/>
        <w:spacing w:after="0" w:line="240" w:lineRule="auto"/>
        <w:ind w:left="0" w:right="-142" w:firstLine="0"/>
        <w:rPr>
          <w:szCs w:val="24"/>
        </w:rPr>
      </w:pPr>
      <w:r w:rsidRPr="00B25D77">
        <w:rPr>
          <w:szCs w:val="24"/>
        </w:rPr>
        <w:t>2</w:t>
      </w:r>
      <w:r w:rsidR="00AD2A2E">
        <w:rPr>
          <w:szCs w:val="24"/>
        </w:rPr>
        <w:t>3</w:t>
      </w:r>
      <w:r w:rsidRPr="00B25D77">
        <w:rPr>
          <w:szCs w:val="24"/>
        </w:rPr>
        <w:t>.4.</w:t>
      </w:r>
      <w:r w:rsidRPr="00D24187">
        <w:rPr>
          <w:szCs w:val="24"/>
        </w:rPr>
        <w:t xml:space="preserve"> Prevederile contractului de asociere nu sunt opozabile autorității contractante.</w:t>
      </w:r>
      <w:bookmarkEnd w:id="49"/>
    </w:p>
    <w:p w14:paraId="038B190D" w14:textId="317139C7" w:rsidR="00F842D9" w:rsidRDefault="00D76CE1" w:rsidP="00391DE4">
      <w:pPr>
        <w:tabs>
          <w:tab w:val="left" w:pos="0"/>
        </w:tabs>
        <w:spacing w:after="0" w:line="240" w:lineRule="auto"/>
        <w:ind w:left="0" w:right="-142" w:firstLine="0"/>
        <w:rPr>
          <w:b/>
          <w:bCs/>
          <w:szCs w:val="24"/>
        </w:rPr>
      </w:pPr>
      <w:r w:rsidRPr="00D76CE1">
        <w:rPr>
          <w:b/>
          <w:szCs w:val="24"/>
        </w:rPr>
        <w:t>2</w:t>
      </w:r>
      <w:r w:rsidR="00AD2A2E">
        <w:rPr>
          <w:b/>
          <w:szCs w:val="24"/>
        </w:rPr>
        <w:t>4</w:t>
      </w:r>
      <w:r w:rsidRPr="00D76CE1">
        <w:rPr>
          <w:b/>
          <w:szCs w:val="24"/>
        </w:rPr>
        <w:t xml:space="preserve">. </w:t>
      </w:r>
      <w:r w:rsidR="00F842D9" w:rsidRPr="00FA0C0B">
        <w:rPr>
          <w:b/>
          <w:szCs w:val="24"/>
        </w:rPr>
        <w:t>S</w:t>
      </w:r>
      <w:r w:rsidR="00F842D9">
        <w:rPr>
          <w:b/>
          <w:szCs w:val="24"/>
        </w:rPr>
        <w:t>ubcontractarea, dacă este cazul</w:t>
      </w:r>
      <w:r w:rsidR="00F842D9" w:rsidRPr="00F842D9">
        <w:rPr>
          <w:b/>
          <w:bCs/>
          <w:szCs w:val="24"/>
        </w:rPr>
        <w:t xml:space="preserve"> </w:t>
      </w:r>
    </w:p>
    <w:p w14:paraId="00C9CC51" w14:textId="3DB956AC" w:rsidR="003C41FB" w:rsidRDefault="003F4B80" w:rsidP="00391DE4">
      <w:pPr>
        <w:tabs>
          <w:tab w:val="left" w:pos="0"/>
        </w:tabs>
        <w:spacing w:after="0" w:line="240" w:lineRule="auto"/>
        <w:ind w:left="0" w:right="-142" w:firstLine="0"/>
        <w:rPr>
          <w:b/>
          <w:bCs/>
          <w:szCs w:val="24"/>
        </w:rPr>
      </w:pPr>
      <w:r w:rsidRPr="00B25D77">
        <w:rPr>
          <w:szCs w:val="24"/>
        </w:rPr>
        <w:t>2</w:t>
      </w:r>
      <w:r w:rsidR="00AD2A2E">
        <w:rPr>
          <w:szCs w:val="24"/>
        </w:rPr>
        <w:t>4</w:t>
      </w:r>
      <w:r w:rsidR="00F842D9" w:rsidRPr="00B25D77">
        <w:rPr>
          <w:szCs w:val="24"/>
        </w:rPr>
        <w:t>.1.</w:t>
      </w:r>
      <w:r w:rsidR="00F842D9" w:rsidRPr="00F842D9">
        <w:rPr>
          <w:szCs w:val="24"/>
        </w:rPr>
        <w:t xml:space="preserve"> </w:t>
      </w:r>
      <w:bookmarkStart w:id="50" w:name="tree#694"/>
      <w:r w:rsidR="003C41FB">
        <w:rPr>
          <w:szCs w:val="24"/>
        </w:rPr>
        <w:t>Contractantul</w:t>
      </w:r>
      <w:r w:rsidR="003C41FB" w:rsidRPr="00176C18">
        <w:rPr>
          <w:szCs w:val="24"/>
        </w:rPr>
        <w:t xml:space="preserve"> are obliga</w:t>
      </w:r>
      <w:r w:rsidR="003C41FB">
        <w:rPr>
          <w:szCs w:val="24"/>
        </w:rPr>
        <w:t>ț</w:t>
      </w:r>
      <w:r w:rsidR="003C41FB" w:rsidRPr="00176C18">
        <w:rPr>
          <w:szCs w:val="24"/>
        </w:rPr>
        <w:t>ia de a încheia contracte cu subcontractan</w:t>
      </w:r>
      <w:r w:rsidR="003C41FB">
        <w:rPr>
          <w:szCs w:val="24"/>
        </w:rPr>
        <w:t>ț</w:t>
      </w:r>
      <w:r w:rsidR="003C41FB" w:rsidRPr="00176C18">
        <w:rPr>
          <w:szCs w:val="24"/>
        </w:rPr>
        <w:t>ii nominaliza</w:t>
      </w:r>
      <w:r w:rsidR="003C41FB">
        <w:rPr>
          <w:szCs w:val="24"/>
        </w:rPr>
        <w:t>ț</w:t>
      </w:r>
      <w:r w:rsidR="003C41FB" w:rsidRPr="00176C18">
        <w:rPr>
          <w:szCs w:val="24"/>
        </w:rPr>
        <w:t xml:space="preserve">i în cadrul </w:t>
      </w:r>
      <w:r w:rsidR="003C41FB">
        <w:rPr>
          <w:szCs w:val="24"/>
        </w:rPr>
        <w:t xml:space="preserve">achiziției </w:t>
      </w:r>
      <w:r w:rsidR="003C41FB" w:rsidRPr="00176C18">
        <w:rPr>
          <w:szCs w:val="24"/>
        </w:rPr>
        <w:t>contractului, în acelea</w:t>
      </w:r>
      <w:r w:rsidR="003C41FB">
        <w:rPr>
          <w:szCs w:val="24"/>
        </w:rPr>
        <w:t>ș</w:t>
      </w:r>
      <w:r w:rsidR="003C41FB" w:rsidRPr="00176C18">
        <w:rPr>
          <w:szCs w:val="24"/>
        </w:rPr>
        <w:t>i condi</w:t>
      </w:r>
      <w:r w:rsidR="003C41FB">
        <w:rPr>
          <w:szCs w:val="24"/>
        </w:rPr>
        <w:t>ț</w:t>
      </w:r>
      <w:r w:rsidR="003C41FB" w:rsidRPr="00176C18">
        <w:rPr>
          <w:szCs w:val="24"/>
        </w:rPr>
        <w:t xml:space="preserve">ii în care el a semnat contractul cu </w:t>
      </w:r>
      <w:r w:rsidR="003C41FB">
        <w:rPr>
          <w:szCs w:val="24"/>
        </w:rPr>
        <w:t>autoritatea contractantă.</w:t>
      </w:r>
    </w:p>
    <w:p w14:paraId="3ECD0D25" w14:textId="28CFC8BB" w:rsidR="00F842D9" w:rsidRDefault="003F4B80" w:rsidP="00391DE4">
      <w:pPr>
        <w:tabs>
          <w:tab w:val="left" w:pos="0"/>
        </w:tabs>
        <w:spacing w:after="0" w:line="240" w:lineRule="auto"/>
        <w:ind w:left="0" w:right="-142" w:firstLine="0"/>
        <w:rPr>
          <w:szCs w:val="24"/>
        </w:rPr>
      </w:pPr>
      <w:r w:rsidRPr="00B25D77">
        <w:rPr>
          <w:szCs w:val="24"/>
        </w:rPr>
        <w:t>2</w:t>
      </w:r>
      <w:r w:rsidR="00AD2A2E">
        <w:rPr>
          <w:szCs w:val="24"/>
        </w:rPr>
        <w:t>4</w:t>
      </w:r>
      <w:r w:rsidR="00F842D9" w:rsidRPr="00B25D77">
        <w:rPr>
          <w:szCs w:val="24"/>
        </w:rPr>
        <w:t>.2.</w:t>
      </w:r>
      <w:r w:rsidR="00F842D9" w:rsidRPr="00F842D9">
        <w:rPr>
          <w:szCs w:val="24"/>
        </w:rPr>
        <w:t xml:space="preserve"> </w:t>
      </w:r>
      <w:r w:rsidR="00761D26">
        <w:rPr>
          <w:szCs w:val="24"/>
        </w:rPr>
        <w:t xml:space="preserve">(1) </w:t>
      </w:r>
      <w:r w:rsidR="00F842D9" w:rsidRPr="00F842D9">
        <w:rPr>
          <w:szCs w:val="24"/>
        </w:rPr>
        <w:t xml:space="preserve">Contractantul are obligația de a prezenta la încheierea contractului contractele încheiate cu subcontractanții </w:t>
      </w:r>
      <w:r w:rsidR="003C41FB">
        <w:rPr>
          <w:szCs w:val="24"/>
        </w:rPr>
        <w:t>nominalizați</w:t>
      </w:r>
      <w:r w:rsidR="00F842D9" w:rsidRPr="00F842D9">
        <w:rPr>
          <w:szCs w:val="24"/>
        </w:rPr>
        <w:t xml:space="preserve"> în cadrul ofertei depuse pentru atribuirea acestui contract. Contractul/contractele de subcontractare se constituie anexă la contract, făcând parte integrantă din acesta.</w:t>
      </w:r>
      <w:bookmarkStart w:id="51" w:name="tree#695"/>
      <w:bookmarkEnd w:id="50"/>
    </w:p>
    <w:p w14:paraId="775DBDA8" w14:textId="0397513F" w:rsidR="00761D26" w:rsidRPr="00761D26" w:rsidRDefault="00761D26" w:rsidP="00391DE4">
      <w:pPr>
        <w:pStyle w:val="DefaultText1"/>
        <w:tabs>
          <w:tab w:val="left" w:pos="9356"/>
        </w:tabs>
        <w:ind w:right="-142"/>
        <w:jc w:val="both"/>
        <w:rPr>
          <w:szCs w:val="24"/>
          <w:lang w:val="ro-RO"/>
        </w:rPr>
      </w:pPr>
      <w:r w:rsidRPr="00176C18">
        <w:rPr>
          <w:szCs w:val="24"/>
          <w:lang w:val="ro-RO"/>
        </w:rPr>
        <w:t>(2) Lista subcontractan</w:t>
      </w:r>
      <w:r>
        <w:rPr>
          <w:szCs w:val="24"/>
          <w:lang w:val="ro-RO"/>
        </w:rPr>
        <w:t>ț</w:t>
      </w:r>
      <w:r w:rsidRPr="00176C18">
        <w:rPr>
          <w:szCs w:val="24"/>
          <w:lang w:val="ro-RO"/>
        </w:rPr>
        <w:t>ilor, cu datele de recunoa</w:t>
      </w:r>
      <w:r>
        <w:rPr>
          <w:szCs w:val="24"/>
          <w:lang w:val="ro-RO"/>
        </w:rPr>
        <w:t>ș</w:t>
      </w:r>
      <w:r w:rsidRPr="00176C18">
        <w:rPr>
          <w:szCs w:val="24"/>
          <w:lang w:val="ro-RO"/>
        </w:rPr>
        <w:t xml:space="preserve">tere ale acestora, cât </w:t>
      </w:r>
      <w:r>
        <w:rPr>
          <w:szCs w:val="24"/>
          <w:lang w:val="ro-RO"/>
        </w:rPr>
        <w:t>ș</w:t>
      </w:r>
      <w:r w:rsidRPr="00176C18">
        <w:rPr>
          <w:szCs w:val="24"/>
          <w:lang w:val="ro-RO"/>
        </w:rPr>
        <w:t>i contractele încheiate cu ace</w:t>
      </w:r>
      <w:r>
        <w:rPr>
          <w:szCs w:val="24"/>
          <w:lang w:val="ro-RO"/>
        </w:rPr>
        <w:t>ș</w:t>
      </w:r>
      <w:r w:rsidRPr="00176C18">
        <w:rPr>
          <w:szCs w:val="24"/>
          <w:lang w:val="ro-RO"/>
        </w:rPr>
        <w:t xml:space="preserve">tia se constituie în </w:t>
      </w:r>
      <w:r>
        <w:rPr>
          <w:szCs w:val="24"/>
          <w:lang w:val="ro-RO"/>
        </w:rPr>
        <w:t>documente ale</w:t>
      </w:r>
      <w:r w:rsidRPr="00176C18">
        <w:rPr>
          <w:szCs w:val="24"/>
          <w:lang w:val="ro-RO"/>
        </w:rPr>
        <w:t xml:space="preserve"> contract</w:t>
      </w:r>
      <w:r>
        <w:rPr>
          <w:szCs w:val="24"/>
          <w:lang w:val="ro-RO"/>
        </w:rPr>
        <w:t>ului</w:t>
      </w:r>
      <w:r w:rsidRPr="00176C18">
        <w:rPr>
          <w:szCs w:val="24"/>
          <w:lang w:val="ro-RO"/>
        </w:rPr>
        <w:t>.</w:t>
      </w:r>
    </w:p>
    <w:p w14:paraId="69BFFA8F" w14:textId="326B39CE" w:rsidR="00761D26" w:rsidRPr="00176C18" w:rsidRDefault="00761D26" w:rsidP="00391DE4">
      <w:pPr>
        <w:pStyle w:val="DefaultText1"/>
        <w:tabs>
          <w:tab w:val="left" w:pos="9356"/>
        </w:tabs>
        <w:ind w:right="-142"/>
        <w:jc w:val="both"/>
        <w:rPr>
          <w:szCs w:val="24"/>
          <w:lang w:val="ro-RO"/>
        </w:rPr>
      </w:pPr>
      <w:bookmarkStart w:id="52" w:name="tree#712"/>
      <w:bookmarkEnd w:id="51"/>
      <w:r w:rsidRPr="00B25D77">
        <w:rPr>
          <w:szCs w:val="24"/>
          <w:lang w:val="ro-RO"/>
        </w:rPr>
        <w:t>2</w:t>
      </w:r>
      <w:r w:rsidR="00AD2A2E">
        <w:rPr>
          <w:szCs w:val="24"/>
          <w:lang w:val="ro-RO"/>
        </w:rPr>
        <w:t>4</w:t>
      </w:r>
      <w:r w:rsidRPr="00B25D77">
        <w:rPr>
          <w:szCs w:val="24"/>
          <w:lang w:val="ro-RO"/>
        </w:rPr>
        <w:t>.3.</w:t>
      </w:r>
      <w:r w:rsidRPr="00176C18">
        <w:rPr>
          <w:szCs w:val="24"/>
          <w:lang w:val="ro-RO"/>
        </w:rPr>
        <w:t xml:space="preserve"> (1) </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 xml:space="preserve">ă de </w:t>
      </w:r>
      <w:r w:rsidR="0079377C">
        <w:rPr>
          <w:szCs w:val="24"/>
        </w:rPr>
        <w:t>autoritatea contractantă</w:t>
      </w:r>
      <w:r w:rsidRPr="00176C18">
        <w:rPr>
          <w:szCs w:val="24"/>
          <w:lang w:val="ro-RO"/>
        </w:rPr>
        <w:t xml:space="preserve"> de modul în care îndepline</w:t>
      </w:r>
      <w:r>
        <w:rPr>
          <w:szCs w:val="24"/>
          <w:lang w:val="ro-RO"/>
        </w:rPr>
        <w:t>ș</w:t>
      </w:r>
      <w:r w:rsidRPr="00176C18">
        <w:rPr>
          <w:szCs w:val="24"/>
          <w:lang w:val="ro-RO"/>
        </w:rPr>
        <w:t>te contractul.</w:t>
      </w:r>
    </w:p>
    <w:p w14:paraId="04FC25C8" w14:textId="77777777" w:rsidR="00761D26" w:rsidRPr="00176C18" w:rsidRDefault="00761D26" w:rsidP="00391DE4">
      <w:pPr>
        <w:pStyle w:val="DefaultText1"/>
        <w:tabs>
          <w:tab w:val="left" w:pos="9356"/>
        </w:tabs>
        <w:ind w:right="-142"/>
        <w:jc w:val="both"/>
        <w:rPr>
          <w:szCs w:val="24"/>
          <w:lang w:val="ro-RO"/>
        </w:rPr>
      </w:pPr>
      <w:r w:rsidRPr="00176C18">
        <w:rPr>
          <w:szCs w:val="24"/>
          <w:lang w:val="ro-RO"/>
        </w:rPr>
        <w:t>(2) Sub</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 xml:space="preserve">ă de </w:t>
      </w:r>
      <w:r>
        <w:rPr>
          <w:szCs w:val="24"/>
          <w:lang w:val="ro-RO"/>
        </w:rPr>
        <w:t>contractant</w:t>
      </w:r>
      <w:r w:rsidRPr="00176C18">
        <w:rPr>
          <w:szCs w:val="24"/>
          <w:lang w:val="ro-RO"/>
        </w:rPr>
        <w:t xml:space="preserve"> de modul în care î</w:t>
      </w:r>
      <w:r>
        <w:rPr>
          <w:szCs w:val="24"/>
          <w:lang w:val="ro-RO"/>
        </w:rPr>
        <w:t>ș</w:t>
      </w:r>
      <w:r w:rsidRPr="00176C18">
        <w:rPr>
          <w:szCs w:val="24"/>
          <w:lang w:val="ro-RO"/>
        </w:rPr>
        <w:t>i îndepline</w:t>
      </w:r>
      <w:r>
        <w:rPr>
          <w:szCs w:val="24"/>
          <w:lang w:val="ro-RO"/>
        </w:rPr>
        <w:t>ș</w:t>
      </w:r>
      <w:r w:rsidRPr="00176C18">
        <w:rPr>
          <w:szCs w:val="24"/>
          <w:lang w:val="ro-RO"/>
        </w:rPr>
        <w:t>te partea sa din contract.</w:t>
      </w:r>
    </w:p>
    <w:p w14:paraId="5842175D" w14:textId="77777777" w:rsidR="00761D26" w:rsidRPr="00176C18" w:rsidRDefault="00761D26" w:rsidP="00391DE4">
      <w:pPr>
        <w:pStyle w:val="DefaultText1"/>
        <w:tabs>
          <w:tab w:val="left" w:pos="9356"/>
        </w:tabs>
        <w:ind w:right="-142"/>
        <w:jc w:val="both"/>
        <w:rPr>
          <w:szCs w:val="24"/>
          <w:lang w:val="ro-RO"/>
        </w:rPr>
      </w:pPr>
      <w:r w:rsidRPr="00176C18">
        <w:rPr>
          <w:szCs w:val="24"/>
          <w:lang w:val="ro-RO"/>
        </w:rPr>
        <w:t>(3)</w:t>
      </w:r>
      <w:r>
        <w:rPr>
          <w:szCs w:val="24"/>
          <w:lang w:val="ro-RO"/>
        </w:rPr>
        <w:t xml:space="preserve"> Contractantul</w:t>
      </w:r>
      <w:r w:rsidRPr="00D76CE1">
        <w:rPr>
          <w:szCs w:val="24"/>
          <w:lang w:val="ro-RO"/>
        </w:rPr>
        <w:t xml:space="preserve"> </w:t>
      </w:r>
      <w:r w:rsidRPr="00176C18">
        <w:rPr>
          <w:szCs w:val="24"/>
          <w:lang w:val="ro-RO"/>
        </w:rPr>
        <w:t>are dreptul de a pretinde daune-interese subcontractan</w:t>
      </w:r>
      <w:r>
        <w:rPr>
          <w:szCs w:val="24"/>
          <w:lang w:val="ro-RO"/>
        </w:rPr>
        <w:t>ț</w:t>
      </w:r>
      <w:r w:rsidRPr="00176C18">
        <w:rPr>
          <w:szCs w:val="24"/>
          <w:lang w:val="ro-RO"/>
        </w:rPr>
        <w:t>ilor desemna</w:t>
      </w:r>
      <w:r>
        <w:rPr>
          <w:szCs w:val="24"/>
          <w:lang w:val="ro-RO"/>
        </w:rPr>
        <w:t>ț</w:t>
      </w:r>
      <w:r w:rsidRPr="00176C18">
        <w:rPr>
          <w:szCs w:val="24"/>
          <w:lang w:val="ro-RO"/>
        </w:rPr>
        <w:t>i, dacă ace</w:t>
      </w:r>
      <w:r>
        <w:rPr>
          <w:szCs w:val="24"/>
          <w:lang w:val="ro-RO"/>
        </w:rPr>
        <w:t>ș</w:t>
      </w:r>
      <w:r w:rsidRPr="00176C18">
        <w:rPr>
          <w:szCs w:val="24"/>
          <w:lang w:val="ro-RO"/>
        </w:rPr>
        <w:t>tia nu î</w:t>
      </w:r>
      <w:r>
        <w:rPr>
          <w:szCs w:val="24"/>
          <w:lang w:val="ro-RO"/>
        </w:rPr>
        <w:t>ș</w:t>
      </w:r>
      <w:r w:rsidRPr="00176C18">
        <w:rPr>
          <w:szCs w:val="24"/>
          <w:lang w:val="ro-RO"/>
        </w:rPr>
        <w:t>i îndeplinesc partea lor din contract.</w:t>
      </w:r>
    </w:p>
    <w:p w14:paraId="7A871CFA" w14:textId="3972E780" w:rsidR="00761D26" w:rsidRPr="00176C18" w:rsidRDefault="00761D26" w:rsidP="00391DE4">
      <w:pPr>
        <w:pStyle w:val="DefaultText1"/>
        <w:tabs>
          <w:tab w:val="left" w:pos="9356"/>
        </w:tabs>
        <w:ind w:right="-142"/>
        <w:jc w:val="both"/>
        <w:rPr>
          <w:szCs w:val="24"/>
          <w:lang w:val="ro-RO"/>
        </w:rPr>
      </w:pPr>
      <w:r w:rsidRPr="00B25D77">
        <w:rPr>
          <w:szCs w:val="24"/>
          <w:lang w:val="ro-RO"/>
        </w:rPr>
        <w:t>2</w:t>
      </w:r>
      <w:r w:rsidR="00AD2A2E">
        <w:rPr>
          <w:szCs w:val="24"/>
          <w:lang w:val="ro-RO"/>
        </w:rPr>
        <w:t>4</w:t>
      </w:r>
      <w:r w:rsidRPr="00B25D77">
        <w:rPr>
          <w:szCs w:val="24"/>
          <w:lang w:val="ro-RO"/>
        </w:rPr>
        <w:t>.4.</w:t>
      </w:r>
      <w:r w:rsidRPr="00176C18">
        <w:rPr>
          <w:szCs w:val="24"/>
          <w:lang w:val="ro-RO"/>
        </w:rPr>
        <w:t xml:space="preserve"> (1) </w:t>
      </w:r>
      <w:r>
        <w:rPr>
          <w:szCs w:val="24"/>
          <w:lang w:val="ro-RO"/>
        </w:rPr>
        <w:t>Contractantul</w:t>
      </w:r>
      <w:r w:rsidRPr="00176C18">
        <w:rPr>
          <w:szCs w:val="24"/>
          <w:lang w:val="ro-RO"/>
        </w:rPr>
        <w:t xml:space="preserve"> are dreptul de a implica noi subcontractan</w:t>
      </w:r>
      <w:r>
        <w:rPr>
          <w:szCs w:val="24"/>
          <w:lang w:val="ro-RO"/>
        </w:rPr>
        <w:t>ț</w:t>
      </w:r>
      <w:r w:rsidRPr="00176C18">
        <w:rPr>
          <w:szCs w:val="24"/>
          <w:lang w:val="ro-RO"/>
        </w:rPr>
        <w:t>i, pe durata executării contractului de achizi</w:t>
      </w:r>
      <w:r>
        <w:rPr>
          <w:szCs w:val="24"/>
          <w:lang w:val="ro-RO"/>
        </w:rPr>
        <w:t>ț</w:t>
      </w:r>
      <w:r w:rsidRPr="00176C18">
        <w:rPr>
          <w:szCs w:val="24"/>
          <w:lang w:val="ro-RO"/>
        </w:rPr>
        <w:t>ie publică, cu condi</w:t>
      </w:r>
      <w:r>
        <w:rPr>
          <w:szCs w:val="24"/>
          <w:lang w:val="ro-RO"/>
        </w:rPr>
        <w:t>ț</w:t>
      </w:r>
      <w:r w:rsidRPr="00176C18">
        <w:rPr>
          <w:szCs w:val="24"/>
          <w:lang w:val="ro-RO"/>
        </w:rPr>
        <w:t>ia ca nominalizarea acestora să nu reprezinte o modificare substan</w:t>
      </w:r>
      <w:r>
        <w:rPr>
          <w:szCs w:val="24"/>
          <w:lang w:val="ro-RO"/>
        </w:rPr>
        <w:t>ț</w:t>
      </w:r>
      <w:r w:rsidRPr="00176C18">
        <w:rPr>
          <w:szCs w:val="24"/>
          <w:lang w:val="ro-RO"/>
        </w:rPr>
        <w:t>ială a contractului de achizi</w:t>
      </w:r>
      <w:r>
        <w:rPr>
          <w:szCs w:val="24"/>
          <w:lang w:val="ro-RO"/>
        </w:rPr>
        <w:t>ț</w:t>
      </w:r>
      <w:r w:rsidRPr="00176C18">
        <w:rPr>
          <w:szCs w:val="24"/>
          <w:lang w:val="ro-RO"/>
        </w:rPr>
        <w:t>ie publică, în condi</w:t>
      </w:r>
      <w:r>
        <w:rPr>
          <w:szCs w:val="24"/>
          <w:lang w:val="ro-RO"/>
        </w:rPr>
        <w:t>ț</w:t>
      </w:r>
      <w:r w:rsidRPr="00176C18">
        <w:rPr>
          <w:szCs w:val="24"/>
          <w:lang w:val="ro-RO"/>
        </w:rPr>
        <w:t>iile art. 221 din Legea nr.98/2016</w:t>
      </w:r>
      <w:r w:rsidR="00E51269">
        <w:rPr>
          <w:szCs w:val="24"/>
          <w:lang w:val="ro-RO"/>
        </w:rPr>
        <w:t xml:space="preserve"> privind achizițiile publice</w:t>
      </w:r>
      <w:r w:rsidRPr="00176C18">
        <w:rPr>
          <w:szCs w:val="24"/>
          <w:lang w:val="ro-RO"/>
        </w:rPr>
        <w:t>.</w:t>
      </w:r>
    </w:p>
    <w:p w14:paraId="2C6FACFD" w14:textId="51822EB5" w:rsidR="00761D26" w:rsidRPr="00176C18" w:rsidRDefault="00761D26" w:rsidP="00391DE4">
      <w:pPr>
        <w:pStyle w:val="DefaultText1"/>
        <w:tabs>
          <w:tab w:val="left" w:pos="9356"/>
        </w:tabs>
        <w:ind w:right="-142"/>
        <w:jc w:val="both"/>
        <w:rPr>
          <w:szCs w:val="24"/>
          <w:lang w:val="ro-RO"/>
        </w:rPr>
      </w:pPr>
      <w:r w:rsidRPr="00176C18">
        <w:rPr>
          <w:szCs w:val="24"/>
          <w:lang w:val="ro-RO"/>
        </w:rPr>
        <w:t>(2) În situa</w:t>
      </w:r>
      <w:r>
        <w:rPr>
          <w:szCs w:val="24"/>
          <w:lang w:val="ro-RO"/>
        </w:rPr>
        <w:t>ț</w:t>
      </w:r>
      <w:r w:rsidRPr="00176C18">
        <w:rPr>
          <w:szCs w:val="24"/>
          <w:lang w:val="ro-RO"/>
        </w:rPr>
        <w:t xml:space="preserve">ia prevăzută la alin. (1), </w:t>
      </w:r>
      <w:r>
        <w:rPr>
          <w:szCs w:val="24"/>
          <w:lang w:val="ro-RO"/>
        </w:rPr>
        <w:t>contractantul</w:t>
      </w:r>
      <w:r w:rsidRPr="00176C18">
        <w:rPr>
          <w:szCs w:val="24"/>
          <w:lang w:val="ro-RO"/>
        </w:rPr>
        <w:t xml:space="preserve"> va transmite </w:t>
      </w:r>
      <w:r w:rsidR="0079377C">
        <w:rPr>
          <w:szCs w:val="24"/>
        </w:rPr>
        <w:t>autorității contractante</w:t>
      </w:r>
      <w:r w:rsidRPr="00176C18">
        <w:rPr>
          <w:szCs w:val="24"/>
          <w:lang w:val="ro-RO"/>
        </w:rPr>
        <w:t xml:space="preserve"> informa</w:t>
      </w:r>
      <w:r>
        <w:rPr>
          <w:szCs w:val="24"/>
          <w:lang w:val="ro-RO"/>
        </w:rPr>
        <w:t>ț</w:t>
      </w:r>
      <w:r w:rsidRPr="00176C18">
        <w:rPr>
          <w:szCs w:val="24"/>
          <w:lang w:val="ro-RO"/>
        </w:rPr>
        <w:t>iile cu privire la noii subcontractan</w:t>
      </w:r>
      <w:r>
        <w:rPr>
          <w:szCs w:val="24"/>
          <w:lang w:val="ro-RO"/>
        </w:rPr>
        <w:t>ț</w:t>
      </w:r>
      <w:r w:rsidRPr="00176C18">
        <w:rPr>
          <w:szCs w:val="24"/>
          <w:lang w:val="ro-RO"/>
        </w:rPr>
        <w:t xml:space="preserve">i </w:t>
      </w:r>
      <w:r>
        <w:rPr>
          <w:szCs w:val="24"/>
          <w:lang w:val="ro-RO"/>
        </w:rPr>
        <w:t>ș</w:t>
      </w:r>
      <w:r w:rsidRPr="00176C18">
        <w:rPr>
          <w:szCs w:val="24"/>
          <w:lang w:val="ro-RO"/>
        </w:rPr>
        <w:t>i va ob</w:t>
      </w:r>
      <w:r>
        <w:rPr>
          <w:szCs w:val="24"/>
          <w:lang w:val="ro-RO"/>
        </w:rPr>
        <w:t>ț</w:t>
      </w:r>
      <w:r w:rsidRPr="00176C18">
        <w:rPr>
          <w:szCs w:val="24"/>
          <w:lang w:val="ro-RO"/>
        </w:rPr>
        <w:t>ine acordul</w:t>
      </w:r>
      <w:r>
        <w:rPr>
          <w:szCs w:val="24"/>
          <w:lang w:val="ro-RO"/>
        </w:rPr>
        <w:t xml:space="preserve"> scris al</w:t>
      </w:r>
      <w:r w:rsidRPr="00176C18">
        <w:rPr>
          <w:szCs w:val="24"/>
          <w:lang w:val="ro-RO"/>
        </w:rPr>
        <w:t xml:space="preserve"> </w:t>
      </w:r>
      <w:r w:rsidR="0079377C">
        <w:rPr>
          <w:szCs w:val="24"/>
        </w:rPr>
        <w:t>autorității contractante</w:t>
      </w:r>
      <w:r w:rsidRPr="00176C18">
        <w:rPr>
          <w:szCs w:val="24"/>
          <w:lang w:val="ro-RO"/>
        </w:rPr>
        <w:t xml:space="preserve"> privind eventualii noi subcontractan</w:t>
      </w:r>
      <w:r>
        <w:rPr>
          <w:szCs w:val="24"/>
          <w:lang w:val="ro-RO"/>
        </w:rPr>
        <w:t>ț</w:t>
      </w:r>
      <w:r w:rsidRPr="00176C18">
        <w:rPr>
          <w:szCs w:val="24"/>
          <w:lang w:val="ro-RO"/>
        </w:rPr>
        <w:t>i implica</w:t>
      </w:r>
      <w:r>
        <w:rPr>
          <w:szCs w:val="24"/>
          <w:lang w:val="ro-RO"/>
        </w:rPr>
        <w:t>ț</w:t>
      </w:r>
      <w:r w:rsidRPr="00176C18">
        <w:rPr>
          <w:szCs w:val="24"/>
          <w:lang w:val="ro-RO"/>
        </w:rPr>
        <w:t xml:space="preserve">i ulterior în executarea contractului. </w:t>
      </w:r>
    </w:p>
    <w:p w14:paraId="534C3DA6" w14:textId="77777777" w:rsidR="00761D26" w:rsidRPr="00176C18" w:rsidRDefault="00761D26" w:rsidP="00391DE4">
      <w:pPr>
        <w:pStyle w:val="DefaultText1"/>
        <w:tabs>
          <w:tab w:val="left" w:pos="9356"/>
        </w:tabs>
        <w:ind w:right="-142"/>
        <w:jc w:val="both"/>
        <w:rPr>
          <w:szCs w:val="24"/>
          <w:lang w:val="ro-RO"/>
        </w:rPr>
      </w:pPr>
      <w:r w:rsidRPr="00176C18">
        <w:rPr>
          <w:szCs w:val="24"/>
          <w:lang w:val="ro-RO"/>
        </w:rPr>
        <w:t>(3) Atunci când înlocuirea sau introducerea unor noi subcontractan</w:t>
      </w:r>
      <w:r>
        <w:rPr>
          <w:szCs w:val="24"/>
          <w:lang w:val="ro-RO"/>
        </w:rPr>
        <w:t>ț</w:t>
      </w:r>
      <w:r w:rsidRPr="00176C18">
        <w:rPr>
          <w:szCs w:val="24"/>
          <w:lang w:val="ro-RO"/>
        </w:rPr>
        <w:t>i are loc după atribuirea contractului, ace</w:t>
      </w:r>
      <w:r>
        <w:rPr>
          <w:szCs w:val="24"/>
          <w:lang w:val="ro-RO"/>
        </w:rPr>
        <w:t>ș</w:t>
      </w:r>
      <w:r w:rsidRPr="00176C18">
        <w:rPr>
          <w:szCs w:val="24"/>
          <w:lang w:val="ro-RO"/>
        </w:rPr>
        <w:t xml:space="preserve">tia transmit certificatele </w:t>
      </w:r>
      <w:r>
        <w:rPr>
          <w:szCs w:val="24"/>
          <w:lang w:val="ro-RO"/>
        </w:rPr>
        <w:t>ș</w:t>
      </w:r>
      <w:r w:rsidRPr="00176C18">
        <w:rPr>
          <w:szCs w:val="24"/>
          <w:lang w:val="ro-RO"/>
        </w:rPr>
        <w:t>i alte documente necesare pentru verificarea inexisten</w:t>
      </w:r>
      <w:r>
        <w:rPr>
          <w:szCs w:val="24"/>
          <w:lang w:val="ro-RO"/>
        </w:rPr>
        <w:t>ț</w:t>
      </w:r>
      <w:r w:rsidRPr="00176C18">
        <w:rPr>
          <w:szCs w:val="24"/>
          <w:lang w:val="ro-RO"/>
        </w:rPr>
        <w:t>ei unor situa</w:t>
      </w:r>
      <w:r>
        <w:rPr>
          <w:szCs w:val="24"/>
          <w:lang w:val="ro-RO"/>
        </w:rPr>
        <w:t>ț</w:t>
      </w:r>
      <w:r w:rsidRPr="00176C18">
        <w:rPr>
          <w:szCs w:val="24"/>
          <w:lang w:val="ro-RO"/>
        </w:rPr>
        <w:t xml:space="preserve">ii de excludere </w:t>
      </w:r>
      <w:r>
        <w:rPr>
          <w:szCs w:val="24"/>
          <w:lang w:val="ro-RO"/>
        </w:rPr>
        <w:t>ș</w:t>
      </w:r>
      <w:r w:rsidRPr="00176C18">
        <w:rPr>
          <w:szCs w:val="24"/>
          <w:lang w:val="ro-RO"/>
        </w:rPr>
        <w:t>i a resurselor/capabilită</w:t>
      </w:r>
      <w:r>
        <w:rPr>
          <w:szCs w:val="24"/>
          <w:lang w:val="ro-RO"/>
        </w:rPr>
        <w:t>ț</w:t>
      </w:r>
      <w:r w:rsidRPr="00176C18">
        <w:rPr>
          <w:szCs w:val="24"/>
          <w:lang w:val="ro-RO"/>
        </w:rPr>
        <w:t>ilor corespunzătoare păr</w:t>
      </w:r>
      <w:r>
        <w:rPr>
          <w:szCs w:val="24"/>
          <w:lang w:val="ro-RO"/>
        </w:rPr>
        <w:t>ț</w:t>
      </w:r>
      <w:r w:rsidRPr="00176C18">
        <w:rPr>
          <w:szCs w:val="24"/>
          <w:lang w:val="ro-RO"/>
        </w:rPr>
        <w:t>ii lor de implicare în contractul care urmează să fie îndeplinit.</w:t>
      </w:r>
    </w:p>
    <w:p w14:paraId="2EE5FE0B" w14:textId="7EC64CC0" w:rsidR="00761D26" w:rsidRPr="00176C18" w:rsidRDefault="00761D26" w:rsidP="00391DE4">
      <w:pPr>
        <w:pStyle w:val="DefaultText1"/>
        <w:tabs>
          <w:tab w:val="left" w:pos="9356"/>
        </w:tabs>
        <w:ind w:right="-142"/>
        <w:jc w:val="both"/>
        <w:rPr>
          <w:szCs w:val="24"/>
          <w:lang w:val="ro-RO" w:eastAsia="ro-RO"/>
        </w:rPr>
      </w:pPr>
      <w:r w:rsidRPr="00B25D77">
        <w:rPr>
          <w:szCs w:val="24"/>
          <w:lang w:val="ro-RO"/>
        </w:rPr>
        <w:t>2</w:t>
      </w:r>
      <w:r w:rsidR="00AD2A2E">
        <w:rPr>
          <w:szCs w:val="24"/>
          <w:lang w:val="ro-RO"/>
        </w:rPr>
        <w:t>4</w:t>
      </w:r>
      <w:r w:rsidRPr="00B25D77">
        <w:rPr>
          <w:szCs w:val="24"/>
          <w:lang w:val="ro-RO"/>
        </w:rPr>
        <w:t>.5.</w:t>
      </w:r>
      <w:r w:rsidRPr="00176C18">
        <w:rPr>
          <w:szCs w:val="24"/>
          <w:lang w:val="ro-RO"/>
        </w:rPr>
        <w:t xml:space="preserve"> (1) </w:t>
      </w:r>
      <w:r w:rsidRPr="00176C18">
        <w:rPr>
          <w:szCs w:val="24"/>
          <w:lang w:val="ro-RO" w:eastAsia="ro-RO"/>
        </w:rPr>
        <w:t>Înlocuirea/implicarea subcontractan</w:t>
      </w:r>
      <w:r>
        <w:rPr>
          <w:szCs w:val="24"/>
          <w:lang w:val="ro-RO" w:eastAsia="ro-RO"/>
        </w:rPr>
        <w:t>ț</w:t>
      </w:r>
      <w:r w:rsidRPr="00176C18">
        <w:rPr>
          <w:szCs w:val="24"/>
          <w:lang w:val="ro-RO" w:eastAsia="ro-RO"/>
        </w:rPr>
        <w:t xml:space="preserve">ilor de către </w:t>
      </w:r>
      <w:r>
        <w:rPr>
          <w:szCs w:val="24"/>
          <w:lang w:val="ro-RO" w:eastAsia="ro-RO"/>
        </w:rPr>
        <w:t>contractant</w:t>
      </w:r>
      <w:r w:rsidRPr="00176C18">
        <w:rPr>
          <w:szCs w:val="24"/>
          <w:lang w:val="ro-RO" w:eastAsia="ro-RO"/>
        </w:rPr>
        <w:t xml:space="preserve"> în perioada de implementare a contractului poate interveni în următoarele situa</w:t>
      </w:r>
      <w:r>
        <w:rPr>
          <w:szCs w:val="24"/>
          <w:lang w:val="ro-RO" w:eastAsia="ro-RO"/>
        </w:rPr>
        <w:t>ț</w:t>
      </w:r>
      <w:r w:rsidRPr="00176C18">
        <w:rPr>
          <w:szCs w:val="24"/>
          <w:lang w:val="ro-RO" w:eastAsia="ro-RO"/>
        </w:rPr>
        <w:t>ii:</w:t>
      </w:r>
    </w:p>
    <w:p w14:paraId="484FC5AF" w14:textId="77777777" w:rsidR="00761D26" w:rsidRPr="00176C18" w:rsidRDefault="00761D26" w:rsidP="00391DE4">
      <w:pPr>
        <w:pStyle w:val="DefaultText1"/>
        <w:tabs>
          <w:tab w:val="left" w:pos="9356"/>
        </w:tabs>
        <w:ind w:right="-142"/>
        <w:jc w:val="both"/>
        <w:rPr>
          <w:szCs w:val="24"/>
          <w:lang w:val="ro-RO" w:eastAsia="ro-RO"/>
        </w:rPr>
      </w:pPr>
      <w:r w:rsidRPr="00176C18">
        <w:rPr>
          <w:szCs w:val="24"/>
          <w:lang w:val="ro-RO" w:eastAsia="ro-RO"/>
        </w:rPr>
        <w:t>a) înlocuirea subcontractan</w:t>
      </w:r>
      <w:r>
        <w:rPr>
          <w:szCs w:val="24"/>
          <w:lang w:val="ro-RO" w:eastAsia="ro-RO"/>
        </w:rPr>
        <w:t>ț</w:t>
      </w:r>
      <w:r w:rsidRPr="00176C18">
        <w:rPr>
          <w:szCs w:val="24"/>
          <w:lang w:val="ro-RO" w:eastAsia="ro-RO"/>
        </w:rPr>
        <w:t>ilor nominaliza</w:t>
      </w:r>
      <w:r>
        <w:rPr>
          <w:szCs w:val="24"/>
          <w:lang w:val="ro-RO" w:eastAsia="ro-RO"/>
        </w:rPr>
        <w:t>ț</w:t>
      </w:r>
      <w:r w:rsidRPr="00176C18">
        <w:rPr>
          <w:szCs w:val="24"/>
          <w:lang w:val="ro-RO" w:eastAsia="ro-RO"/>
        </w:rPr>
        <w:t xml:space="preserve">i în ofertă </w:t>
      </w:r>
      <w:r>
        <w:rPr>
          <w:szCs w:val="24"/>
          <w:lang w:val="ro-RO" w:eastAsia="ro-RO"/>
        </w:rPr>
        <w:t>ș</w:t>
      </w:r>
      <w:r w:rsidRPr="00176C18">
        <w:rPr>
          <w:szCs w:val="24"/>
          <w:lang w:val="ro-RO" w:eastAsia="ro-RO"/>
        </w:rPr>
        <w:t>i ale căror activită</w:t>
      </w:r>
      <w:r>
        <w:rPr>
          <w:szCs w:val="24"/>
          <w:lang w:val="ro-RO" w:eastAsia="ro-RO"/>
        </w:rPr>
        <w:t>ț</w:t>
      </w:r>
      <w:r w:rsidRPr="00176C18">
        <w:rPr>
          <w:szCs w:val="24"/>
          <w:lang w:val="ro-RO" w:eastAsia="ro-RO"/>
        </w:rPr>
        <w:t>i au fost indicate în ofertă ca fiind realizate de subcontractan</w:t>
      </w:r>
      <w:r>
        <w:rPr>
          <w:szCs w:val="24"/>
          <w:lang w:val="ro-RO" w:eastAsia="ro-RO"/>
        </w:rPr>
        <w:t>ț</w:t>
      </w:r>
      <w:r w:rsidRPr="00176C18">
        <w:rPr>
          <w:szCs w:val="24"/>
          <w:lang w:val="ro-RO" w:eastAsia="ro-RO"/>
        </w:rPr>
        <w:t>i,</w:t>
      </w:r>
    </w:p>
    <w:p w14:paraId="375FB4AC" w14:textId="73694FEF" w:rsidR="00761D26" w:rsidRPr="00176C18" w:rsidRDefault="00761D26" w:rsidP="00391DE4">
      <w:pPr>
        <w:pStyle w:val="DefaultText1"/>
        <w:tabs>
          <w:tab w:val="left" w:pos="9356"/>
        </w:tabs>
        <w:ind w:right="-142"/>
        <w:jc w:val="both"/>
        <w:rPr>
          <w:szCs w:val="24"/>
          <w:lang w:val="ro-RO" w:eastAsia="ro-RO"/>
        </w:rPr>
      </w:pPr>
      <w:r w:rsidRPr="00176C18">
        <w:rPr>
          <w:szCs w:val="24"/>
          <w:lang w:val="ro-RO" w:eastAsia="ro-RO"/>
        </w:rPr>
        <w:t>b) declararea unor noi subcontractan</w:t>
      </w:r>
      <w:r>
        <w:rPr>
          <w:szCs w:val="24"/>
          <w:lang w:val="ro-RO" w:eastAsia="ro-RO"/>
        </w:rPr>
        <w:t>ț</w:t>
      </w:r>
      <w:r w:rsidRPr="00176C18">
        <w:rPr>
          <w:szCs w:val="24"/>
          <w:lang w:val="ro-RO" w:eastAsia="ro-RO"/>
        </w:rPr>
        <w:t>i ulterior semnării contractului de achizi</w:t>
      </w:r>
      <w:r>
        <w:rPr>
          <w:szCs w:val="24"/>
          <w:lang w:val="ro-RO" w:eastAsia="ro-RO"/>
        </w:rPr>
        <w:t>ț</w:t>
      </w:r>
      <w:r w:rsidRPr="00176C18">
        <w:rPr>
          <w:szCs w:val="24"/>
          <w:lang w:val="ro-RO" w:eastAsia="ro-RO"/>
        </w:rPr>
        <w:t>ie publică în condi</w:t>
      </w:r>
      <w:r>
        <w:rPr>
          <w:szCs w:val="24"/>
          <w:lang w:val="ro-RO" w:eastAsia="ro-RO"/>
        </w:rPr>
        <w:t>ț</w:t>
      </w:r>
      <w:r w:rsidRPr="00176C18">
        <w:rPr>
          <w:szCs w:val="24"/>
          <w:lang w:val="ro-RO" w:eastAsia="ro-RO"/>
        </w:rPr>
        <w:t xml:space="preserve">iile în care </w:t>
      </w:r>
      <w:r w:rsidR="005153EE">
        <w:rPr>
          <w:szCs w:val="24"/>
          <w:lang w:val="ro-RO" w:eastAsia="ro-RO"/>
        </w:rPr>
        <w:t xml:space="preserve">produsele </w:t>
      </w:r>
      <w:r w:rsidRPr="00176C18">
        <w:rPr>
          <w:szCs w:val="24"/>
          <w:lang w:val="ro-RO" w:eastAsia="ro-RO"/>
        </w:rPr>
        <w:t>ce urmează a fi subcontractate au fost prevăzute în ofertă fără a se indica ini</w:t>
      </w:r>
      <w:r>
        <w:rPr>
          <w:szCs w:val="24"/>
          <w:lang w:val="ro-RO" w:eastAsia="ro-RO"/>
        </w:rPr>
        <w:t>ț</w:t>
      </w:r>
      <w:r w:rsidRPr="00176C18">
        <w:rPr>
          <w:szCs w:val="24"/>
          <w:lang w:val="ro-RO" w:eastAsia="ro-RO"/>
        </w:rPr>
        <w:t>ial op</w:t>
      </w:r>
      <w:r>
        <w:rPr>
          <w:szCs w:val="24"/>
          <w:lang w:val="ro-RO" w:eastAsia="ro-RO"/>
        </w:rPr>
        <w:t>ț</w:t>
      </w:r>
      <w:r w:rsidRPr="00176C18">
        <w:rPr>
          <w:szCs w:val="24"/>
          <w:lang w:val="ro-RO" w:eastAsia="ro-RO"/>
        </w:rPr>
        <w:t>iunea subcontractării acestora,</w:t>
      </w:r>
    </w:p>
    <w:p w14:paraId="6DA30C1D" w14:textId="77777777" w:rsidR="00761D26" w:rsidRDefault="00761D26" w:rsidP="00391DE4">
      <w:pPr>
        <w:pStyle w:val="DefaultText1"/>
        <w:tabs>
          <w:tab w:val="left" w:pos="9356"/>
        </w:tabs>
        <w:ind w:right="-142"/>
        <w:jc w:val="both"/>
        <w:rPr>
          <w:szCs w:val="24"/>
          <w:lang w:val="ro-RO" w:eastAsia="ro-RO"/>
        </w:rPr>
      </w:pPr>
      <w:r w:rsidRPr="00176C18">
        <w:rPr>
          <w:szCs w:val="24"/>
          <w:lang w:val="ro-RO" w:eastAsia="ro-RO"/>
        </w:rPr>
        <w:t>c) renun</w:t>
      </w:r>
      <w:r>
        <w:rPr>
          <w:szCs w:val="24"/>
          <w:lang w:val="ro-RO" w:eastAsia="ro-RO"/>
        </w:rPr>
        <w:t>ț</w:t>
      </w:r>
      <w:r w:rsidRPr="00176C18">
        <w:rPr>
          <w:szCs w:val="24"/>
          <w:lang w:val="ro-RO" w:eastAsia="ro-RO"/>
        </w:rPr>
        <w:t>area/retragerea subcontractan</w:t>
      </w:r>
      <w:r>
        <w:rPr>
          <w:szCs w:val="24"/>
          <w:lang w:val="ro-RO" w:eastAsia="ro-RO"/>
        </w:rPr>
        <w:t>ț</w:t>
      </w:r>
      <w:r w:rsidRPr="00176C18">
        <w:rPr>
          <w:szCs w:val="24"/>
          <w:lang w:val="ro-RO" w:eastAsia="ro-RO"/>
        </w:rPr>
        <w:t>ilor din contractul de achizi</w:t>
      </w:r>
      <w:r>
        <w:rPr>
          <w:szCs w:val="24"/>
          <w:lang w:val="ro-RO" w:eastAsia="ro-RO"/>
        </w:rPr>
        <w:t>ț</w:t>
      </w:r>
      <w:r w:rsidRPr="00176C18">
        <w:rPr>
          <w:szCs w:val="24"/>
          <w:lang w:val="ro-RO" w:eastAsia="ro-RO"/>
        </w:rPr>
        <w:t>ie publică.</w:t>
      </w:r>
    </w:p>
    <w:p w14:paraId="2314A860" w14:textId="0AF0F76B" w:rsidR="00761D26" w:rsidRPr="00176C18" w:rsidRDefault="00761D26" w:rsidP="00391DE4">
      <w:pPr>
        <w:pStyle w:val="DefaultText1"/>
        <w:tabs>
          <w:tab w:val="left" w:pos="9356"/>
        </w:tabs>
        <w:ind w:right="-142"/>
        <w:jc w:val="both"/>
        <w:rPr>
          <w:szCs w:val="24"/>
          <w:lang w:val="ro-RO" w:eastAsia="ro-RO"/>
        </w:rPr>
      </w:pPr>
      <w:r w:rsidRPr="00176C18">
        <w:rPr>
          <w:szCs w:val="24"/>
          <w:lang w:val="ro-RO" w:eastAsia="ro-RO"/>
        </w:rPr>
        <w:t xml:space="preserve">(2) În cazul în care </w:t>
      </w:r>
      <w:r>
        <w:rPr>
          <w:szCs w:val="24"/>
          <w:lang w:val="ro-RO" w:eastAsia="ro-RO"/>
        </w:rPr>
        <w:t>contractantul</w:t>
      </w:r>
      <w:r w:rsidRPr="00176C18">
        <w:rPr>
          <w:szCs w:val="24"/>
          <w:lang w:val="ro-RO" w:eastAsia="ro-RO"/>
        </w:rPr>
        <w:t xml:space="preserve"> înlocuie</w:t>
      </w:r>
      <w:r>
        <w:rPr>
          <w:szCs w:val="24"/>
          <w:lang w:val="ro-RO" w:eastAsia="ro-RO"/>
        </w:rPr>
        <w:t>ș</w:t>
      </w:r>
      <w:r w:rsidRPr="00176C18">
        <w:rPr>
          <w:szCs w:val="24"/>
          <w:lang w:val="ro-RO" w:eastAsia="ro-RO"/>
        </w:rPr>
        <w:t>te/implică subcontractan</w:t>
      </w:r>
      <w:r>
        <w:rPr>
          <w:szCs w:val="24"/>
          <w:lang w:val="ro-RO" w:eastAsia="ro-RO"/>
        </w:rPr>
        <w:t>ț</w:t>
      </w:r>
      <w:r w:rsidRPr="00176C18">
        <w:rPr>
          <w:szCs w:val="24"/>
          <w:lang w:val="ro-RO" w:eastAsia="ro-RO"/>
        </w:rPr>
        <w:t xml:space="preserve">ii în perioada de implementare a contractului, </w:t>
      </w:r>
      <w:r w:rsidR="0079377C">
        <w:rPr>
          <w:szCs w:val="24"/>
        </w:rPr>
        <w:t>autoritatea contractantă</w:t>
      </w:r>
      <w:r w:rsidRPr="00176C18">
        <w:rPr>
          <w:szCs w:val="24"/>
          <w:lang w:val="ro-RO" w:eastAsia="ro-RO"/>
        </w:rPr>
        <w:t xml:space="preserve"> are obliga</w:t>
      </w:r>
      <w:r>
        <w:rPr>
          <w:szCs w:val="24"/>
          <w:lang w:val="ro-RO" w:eastAsia="ro-RO"/>
        </w:rPr>
        <w:t>ț</w:t>
      </w:r>
      <w:r w:rsidRPr="00176C18">
        <w:rPr>
          <w:szCs w:val="24"/>
          <w:lang w:val="ro-RO" w:eastAsia="ro-RO"/>
        </w:rPr>
        <w:t xml:space="preserve">ia de a solicita prezentarea contractelor încheiate între </w:t>
      </w:r>
      <w:r>
        <w:rPr>
          <w:szCs w:val="24"/>
          <w:lang w:val="ro-RO" w:eastAsia="ro-RO"/>
        </w:rPr>
        <w:t>contractant</w:t>
      </w:r>
      <w:r w:rsidRPr="00176C18">
        <w:rPr>
          <w:szCs w:val="24"/>
          <w:lang w:val="ro-RO" w:eastAsia="ro-RO"/>
        </w:rPr>
        <w:t xml:space="preserve"> </w:t>
      </w:r>
      <w:r>
        <w:rPr>
          <w:szCs w:val="24"/>
          <w:lang w:val="ro-RO" w:eastAsia="ro-RO"/>
        </w:rPr>
        <w:t>ș</w:t>
      </w:r>
      <w:r w:rsidRPr="00176C18">
        <w:rPr>
          <w:szCs w:val="24"/>
          <w:lang w:val="ro-RO" w:eastAsia="ro-RO"/>
        </w:rPr>
        <w:t>i subcontractan</w:t>
      </w:r>
      <w:r>
        <w:rPr>
          <w:szCs w:val="24"/>
          <w:lang w:val="ro-RO" w:eastAsia="ro-RO"/>
        </w:rPr>
        <w:t>ț</w:t>
      </w:r>
      <w:r w:rsidRPr="00176C18">
        <w:rPr>
          <w:szCs w:val="24"/>
          <w:lang w:val="ro-RO" w:eastAsia="ro-RO"/>
        </w:rPr>
        <w:t>ii declara</w:t>
      </w:r>
      <w:r>
        <w:rPr>
          <w:szCs w:val="24"/>
          <w:lang w:val="ro-RO" w:eastAsia="ro-RO"/>
        </w:rPr>
        <w:t>ț</w:t>
      </w:r>
      <w:r w:rsidRPr="00176C18">
        <w:rPr>
          <w:szCs w:val="24"/>
          <w:lang w:val="ro-RO" w:eastAsia="ro-RO"/>
        </w:rPr>
        <w:t>i ulterior, care să con</w:t>
      </w:r>
      <w:r>
        <w:rPr>
          <w:szCs w:val="24"/>
          <w:lang w:val="ro-RO" w:eastAsia="ro-RO"/>
        </w:rPr>
        <w:t>ț</w:t>
      </w:r>
      <w:r w:rsidRPr="00176C18">
        <w:rPr>
          <w:szCs w:val="24"/>
          <w:lang w:val="ro-RO" w:eastAsia="ro-RO"/>
        </w:rPr>
        <w:t>ină obligatoriu, cel pu</w:t>
      </w:r>
      <w:r>
        <w:rPr>
          <w:szCs w:val="24"/>
          <w:lang w:val="ro-RO" w:eastAsia="ro-RO"/>
        </w:rPr>
        <w:t>ț</w:t>
      </w:r>
      <w:r w:rsidRPr="00176C18">
        <w:rPr>
          <w:szCs w:val="24"/>
          <w:lang w:val="ro-RO" w:eastAsia="ro-RO"/>
        </w:rPr>
        <w:t>in următoarele elemente:</w:t>
      </w:r>
    </w:p>
    <w:p w14:paraId="6A8C3DD1" w14:textId="77777777" w:rsidR="00761D26" w:rsidRPr="00176C18" w:rsidRDefault="00761D26" w:rsidP="00391DE4">
      <w:pPr>
        <w:pStyle w:val="DefaultText1"/>
        <w:numPr>
          <w:ilvl w:val="0"/>
          <w:numId w:val="5"/>
        </w:numPr>
        <w:tabs>
          <w:tab w:val="left" w:pos="9356"/>
        </w:tabs>
        <w:ind w:right="-142"/>
        <w:jc w:val="both"/>
        <w:rPr>
          <w:szCs w:val="24"/>
          <w:lang w:val="ro-RO" w:eastAsia="ro-RO"/>
        </w:rPr>
      </w:pPr>
      <w:r w:rsidRPr="00176C18">
        <w:rPr>
          <w:szCs w:val="24"/>
          <w:lang w:val="ro-RO" w:eastAsia="ro-RO"/>
        </w:rPr>
        <w:t>activită</w:t>
      </w:r>
      <w:r>
        <w:rPr>
          <w:szCs w:val="24"/>
          <w:lang w:val="ro-RO" w:eastAsia="ro-RO"/>
        </w:rPr>
        <w:t>ț</w:t>
      </w:r>
      <w:r w:rsidRPr="00176C18">
        <w:rPr>
          <w:szCs w:val="24"/>
          <w:lang w:val="ro-RO" w:eastAsia="ro-RO"/>
        </w:rPr>
        <w:t>ile ce urmează a fi subcontractate;</w:t>
      </w:r>
    </w:p>
    <w:p w14:paraId="212C7E0D" w14:textId="77777777" w:rsidR="00761D26" w:rsidRPr="00176C18" w:rsidRDefault="00761D26" w:rsidP="00391DE4">
      <w:pPr>
        <w:pStyle w:val="DefaultText1"/>
        <w:numPr>
          <w:ilvl w:val="0"/>
          <w:numId w:val="5"/>
        </w:numPr>
        <w:tabs>
          <w:tab w:val="left" w:pos="9356"/>
        </w:tabs>
        <w:ind w:right="-142"/>
        <w:jc w:val="both"/>
        <w:rPr>
          <w:szCs w:val="24"/>
          <w:lang w:val="ro-RO" w:eastAsia="ro-RO"/>
        </w:rPr>
      </w:pPr>
      <w:r w:rsidRPr="00176C18">
        <w:rPr>
          <w:szCs w:val="24"/>
          <w:lang w:val="ro-RO" w:eastAsia="ro-RO"/>
        </w:rPr>
        <w:t>numele, datele de contact, reprezentan</w:t>
      </w:r>
      <w:r>
        <w:rPr>
          <w:szCs w:val="24"/>
          <w:lang w:val="ro-RO" w:eastAsia="ro-RO"/>
        </w:rPr>
        <w:t>ț</w:t>
      </w:r>
      <w:r w:rsidRPr="00176C18">
        <w:rPr>
          <w:szCs w:val="24"/>
          <w:lang w:val="ro-RO" w:eastAsia="ro-RO"/>
        </w:rPr>
        <w:t>ii legali ai noilor subcontractan</w:t>
      </w:r>
      <w:r>
        <w:rPr>
          <w:szCs w:val="24"/>
          <w:lang w:val="ro-RO" w:eastAsia="ro-RO"/>
        </w:rPr>
        <w:t>ț</w:t>
      </w:r>
      <w:r w:rsidRPr="00176C18">
        <w:rPr>
          <w:szCs w:val="24"/>
          <w:lang w:val="ro-RO" w:eastAsia="ro-RO"/>
        </w:rPr>
        <w:t>i;</w:t>
      </w:r>
    </w:p>
    <w:p w14:paraId="42EC8D9E" w14:textId="77777777" w:rsidR="00761D26" w:rsidRPr="00176C18" w:rsidRDefault="00761D26" w:rsidP="00391DE4">
      <w:pPr>
        <w:pStyle w:val="DefaultText1"/>
        <w:numPr>
          <w:ilvl w:val="0"/>
          <w:numId w:val="5"/>
        </w:numPr>
        <w:tabs>
          <w:tab w:val="left" w:pos="9356"/>
        </w:tabs>
        <w:ind w:right="-142"/>
        <w:jc w:val="both"/>
        <w:rPr>
          <w:szCs w:val="24"/>
          <w:lang w:val="ro-RO"/>
        </w:rPr>
      </w:pPr>
      <w:r w:rsidRPr="00176C18">
        <w:rPr>
          <w:szCs w:val="24"/>
          <w:lang w:val="ro-RO" w:eastAsia="ro-RO"/>
        </w:rPr>
        <w:t xml:space="preserve">valoarea aferentă </w:t>
      </w:r>
      <w:r>
        <w:rPr>
          <w:szCs w:val="24"/>
          <w:lang w:val="ro-RO" w:eastAsia="ro-RO"/>
        </w:rPr>
        <w:t>livrărilor</w:t>
      </w:r>
      <w:r w:rsidRPr="00176C18">
        <w:rPr>
          <w:szCs w:val="24"/>
          <w:lang w:val="ro-RO" w:eastAsia="ro-RO"/>
        </w:rPr>
        <w:t xml:space="preserve"> noilor subcontractan</w:t>
      </w:r>
      <w:r>
        <w:rPr>
          <w:szCs w:val="24"/>
          <w:lang w:val="ro-RO" w:eastAsia="ro-RO"/>
        </w:rPr>
        <w:t>ț</w:t>
      </w:r>
      <w:r w:rsidRPr="00176C18">
        <w:rPr>
          <w:szCs w:val="24"/>
          <w:lang w:val="ro-RO" w:eastAsia="ro-RO"/>
        </w:rPr>
        <w:t>i.</w:t>
      </w:r>
    </w:p>
    <w:p w14:paraId="0801B886" w14:textId="77777777" w:rsidR="00761D26" w:rsidRPr="00176C18" w:rsidRDefault="00761D26" w:rsidP="00391DE4">
      <w:pPr>
        <w:tabs>
          <w:tab w:val="left" w:pos="9356"/>
        </w:tabs>
        <w:spacing w:after="0" w:line="240" w:lineRule="auto"/>
        <w:ind w:left="0" w:right="-142" w:firstLine="0"/>
      </w:pPr>
      <w:r w:rsidRPr="00176C18">
        <w:lastRenderedPageBreak/>
        <w:t>(3) Noii subcontractan</w:t>
      </w:r>
      <w:r>
        <w:t>ț</w:t>
      </w:r>
      <w:r w:rsidRPr="00176C18">
        <w:t>i au obliga</w:t>
      </w:r>
      <w:r>
        <w:t>ț</w:t>
      </w:r>
      <w:r w:rsidRPr="00176C18">
        <w:t>ia de a prezenta o declara</w:t>
      </w:r>
      <w:r>
        <w:t>ț</w:t>
      </w:r>
      <w:r w:rsidRPr="00176C18">
        <w:t>ie pe propria răspundere prin care î</w:t>
      </w:r>
      <w:r>
        <w:t>ș</w:t>
      </w:r>
      <w:r w:rsidRPr="00176C18">
        <w:t xml:space="preserve">i asumă respectarea prevederilor caietului de sarcini </w:t>
      </w:r>
      <w:r>
        <w:t>ș</w:t>
      </w:r>
      <w:r w:rsidRPr="00176C18">
        <w:t xml:space="preserve">i a propunerii tehnice depuse de către </w:t>
      </w:r>
      <w:r>
        <w:t>contractant</w:t>
      </w:r>
      <w:r w:rsidRPr="00176C18">
        <w:t xml:space="preserve"> la ofertă, aferentă activită</w:t>
      </w:r>
      <w:r>
        <w:t>ț</w:t>
      </w:r>
      <w:r w:rsidRPr="00176C18">
        <w:t>ii supuse subcontractării.</w:t>
      </w:r>
    </w:p>
    <w:p w14:paraId="4510A327" w14:textId="64DF004A" w:rsidR="00761D26" w:rsidRPr="00176C18" w:rsidRDefault="00761D26" w:rsidP="00391DE4">
      <w:pPr>
        <w:tabs>
          <w:tab w:val="left" w:pos="9356"/>
        </w:tabs>
        <w:spacing w:after="0" w:line="240" w:lineRule="auto"/>
        <w:ind w:left="0" w:right="-142" w:firstLine="0"/>
      </w:pPr>
      <w:r w:rsidRPr="00176C18">
        <w:t xml:space="preserve">(4) Contractele </w:t>
      </w:r>
      <w:r>
        <w:t>ș</w:t>
      </w:r>
      <w:r w:rsidRPr="00176C18">
        <w:t>i declara</w:t>
      </w:r>
      <w:r>
        <w:t>ț</w:t>
      </w:r>
      <w:r w:rsidRPr="00176C18">
        <w:t>iile vor fi prezentate cu cel pu</w:t>
      </w:r>
      <w:r>
        <w:t>ț</w:t>
      </w:r>
      <w:r w:rsidRPr="00176C18">
        <w:t xml:space="preserve">in 15 zile înainte de momentul începerii </w:t>
      </w:r>
      <w:r w:rsidR="005153EE">
        <w:t xml:space="preserve">furnizării produselor </w:t>
      </w:r>
      <w:r w:rsidRPr="00176C18">
        <w:t xml:space="preserve"> de către noii subcontractan</w:t>
      </w:r>
      <w:r>
        <w:t>ț</w:t>
      </w:r>
      <w:r w:rsidRPr="00176C18">
        <w:t>i.</w:t>
      </w:r>
    </w:p>
    <w:p w14:paraId="2A4FEB08" w14:textId="77777777" w:rsidR="00761D26" w:rsidRPr="00176C18" w:rsidRDefault="00761D26" w:rsidP="00391DE4">
      <w:pPr>
        <w:tabs>
          <w:tab w:val="left" w:pos="9356"/>
        </w:tabs>
        <w:spacing w:after="0" w:line="240" w:lineRule="auto"/>
        <w:ind w:left="0" w:right="-142" w:firstLine="0"/>
      </w:pPr>
      <w:r w:rsidRPr="00176C18">
        <w:t>(5) Noii subcontractan</w:t>
      </w:r>
      <w:r>
        <w:t>ț</w:t>
      </w:r>
      <w:r w:rsidRPr="00176C18">
        <w:t>i au obliga</w:t>
      </w:r>
      <w:r>
        <w:t>ț</w:t>
      </w:r>
      <w:r w:rsidRPr="00176C18">
        <w:t xml:space="preserve">ia de a transmite certificatele </w:t>
      </w:r>
      <w:r>
        <w:t>ș</w:t>
      </w:r>
      <w:r w:rsidRPr="00176C18">
        <w:t>i alte documente necesare pentru verificarea inexisten</w:t>
      </w:r>
      <w:r>
        <w:t>ț</w:t>
      </w:r>
      <w:r w:rsidRPr="00176C18">
        <w:t>ei unor situa</w:t>
      </w:r>
      <w:r>
        <w:t>ț</w:t>
      </w:r>
      <w:r w:rsidRPr="00176C18">
        <w:t xml:space="preserve">ii de excludere </w:t>
      </w:r>
      <w:r>
        <w:t>ș</w:t>
      </w:r>
      <w:r w:rsidRPr="00176C18">
        <w:t>i a resurselor/capabilită</w:t>
      </w:r>
      <w:r>
        <w:t>ț</w:t>
      </w:r>
      <w:r w:rsidRPr="00176C18">
        <w:t>ilor corespunzătoare păr</w:t>
      </w:r>
      <w:r>
        <w:t>ț</w:t>
      </w:r>
      <w:r w:rsidRPr="00176C18">
        <w:t>ilor de implicare în contractul de achizi</w:t>
      </w:r>
      <w:r>
        <w:t>ț</w:t>
      </w:r>
      <w:r w:rsidRPr="00176C18">
        <w:t>ie publică.</w:t>
      </w:r>
    </w:p>
    <w:p w14:paraId="56F85FE8" w14:textId="2B8C7ADD" w:rsidR="00761D26" w:rsidRPr="00176C18" w:rsidRDefault="00761D26" w:rsidP="00391DE4">
      <w:pPr>
        <w:tabs>
          <w:tab w:val="left" w:pos="9356"/>
        </w:tabs>
        <w:spacing w:after="0" w:line="240" w:lineRule="auto"/>
        <w:ind w:left="0" w:right="-142" w:firstLine="0"/>
      </w:pPr>
      <w:r w:rsidRPr="00176C18">
        <w:t>(6) Înlocuirea/implicarea subcontractan</w:t>
      </w:r>
      <w:r>
        <w:t>ț</w:t>
      </w:r>
      <w:r w:rsidRPr="00176C18">
        <w:t xml:space="preserve">ilor de către </w:t>
      </w:r>
      <w:r>
        <w:t>contractant</w:t>
      </w:r>
      <w:r w:rsidRPr="00176C18">
        <w:t xml:space="preserve"> în perioada de implementare a contractului se realizează cu acordul</w:t>
      </w:r>
      <w:r>
        <w:t xml:space="preserve"> scris al </w:t>
      </w:r>
      <w:r w:rsidR="0079377C">
        <w:rPr>
          <w:szCs w:val="24"/>
        </w:rPr>
        <w:t>autorității contractante</w:t>
      </w:r>
      <w:r w:rsidRPr="00176C18">
        <w:t>.</w:t>
      </w:r>
    </w:p>
    <w:p w14:paraId="1184247F" w14:textId="72129E63" w:rsidR="00761D26" w:rsidRPr="00176C18" w:rsidRDefault="00761D26" w:rsidP="00391DE4">
      <w:pPr>
        <w:tabs>
          <w:tab w:val="left" w:pos="9356"/>
        </w:tabs>
        <w:spacing w:after="0" w:line="240" w:lineRule="auto"/>
        <w:ind w:left="0" w:right="-142" w:firstLine="0"/>
      </w:pPr>
      <w:r w:rsidRPr="00B25D77">
        <w:t>2</w:t>
      </w:r>
      <w:r w:rsidR="00FC1D8C">
        <w:t>4</w:t>
      </w:r>
      <w:r w:rsidRPr="00B25D77">
        <w:t>.6</w:t>
      </w:r>
      <w:r w:rsidRPr="00176C18">
        <w:t xml:space="preserve"> (1) În situa</w:t>
      </w:r>
      <w:r>
        <w:t>ț</w:t>
      </w:r>
      <w:r w:rsidRPr="00176C18">
        <w:t xml:space="preserve">ia prevăzută la art. </w:t>
      </w:r>
      <w:r>
        <w:t>2</w:t>
      </w:r>
      <w:r w:rsidR="000A0A9E">
        <w:t>4</w:t>
      </w:r>
      <w:r w:rsidRPr="00176C18">
        <w:t>.5 alin. (1) lit. a), valoarea aferentă activită</w:t>
      </w:r>
      <w:r>
        <w:t>ț</w:t>
      </w:r>
      <w:r w:rsidRPr="00176C18">
        <w:t>ilor subcontractate va fi cel mult egală cu valoarea declarată în cadrul ofertei ca fiind subcontractată</w:t>
      </w:r>
      <w:r w:rsidR="00B8163E">
        <w:t xml:space="preserve">. </w:t>
      </w:r>
    </w:p>
    <w:p w14:paraId="1578CE1E" w14:textId="46972D8A" w:rsidR="00761D26" w:rsidRPr="00176C18" w:rsidRDefault="00761D26" w:rsidP="00391DE4">
      <w:pPr>
        <w:tabs>
          <w:tab w:val="left" w:pos="9356"/>
        </w:tabs>
        <w:spacing w:after="0" w:line="240" w:lineRule="auto"/>
        <w:ind w:left="0" w:right="-142"/>
      </w:pPr>
      <w:r w:rsidRPr="00176C18">
        <w:t>(2) În situa</w:t>
      </w:r>
      <w:r>
        <w:t>ț</w:t>
      </w:r>
      <w:r w:rsidRPr="00176C18">
        <w:t xml:space="preserve">ia prevăzută la art. </w:t>
      </w:r>
      <w:r>
        <w:t>2</w:t>
      </w:r>
      <w:r w:rsidR="000A0A9E">
        <w:t>4</w:t>
      </w:r>
      <w:r w:rsidRPr="00176C18">
        <w:t>.5 alin. (1) lit. a), obiectul noului contract de subcontractare nu trebuie să modifice obiectul contractului de subcontractare anterior.</w:t>
      </w:r>
    </w:p>
    <w:p w14:paraId="56880E4B" w14:textId="77777777" w:rsidR="00761D26" w:rsidRPr="00176C18" w:rsidRDefault="00761D26" w:rsidP="00391DE4">
      <w:pPr>
        <w:tabs>
          <w:tab w:val="left" w:pos="9356"/>
        </w:tabs>
        <w:spacing w:after="0" w:line="240" w:lineRule="auto"/>
        <w:ind w:left="0" w:right="-142"/>
      </w:pPr>
      <w:r w:rsidRPr="00176C18">
        <w:t xml:space="preserve">(3) Obiectul </w:t>
      </w:r>
      <w:r>
        <w:t>ș</w:t>
      </w:r>
      <w:r w:rsidRPr="00176C18">
        <w:t>i valoarea noului contract de subcontractare nu vor con</w:t>
      </w:r>
      <w:r>
        <w:t>ț</w:t>
      </w:r>
      <w:r w:rsidRPr="00176C18">
        <w:t>ine p</w:t>
      </w:r>
      <w:r>
        <w:t xml:space="preserve">rodusele livrate </w:t>
      </w:r>
      <w:r w:rsidRPr="00176C18">
        <w:t>de către subcontractantul ini</w:t>
      </w:r>
      <w:r>
        <w:t>ț</w:t>
      </w:r>
      <w:r w:rsidRPr="00176C18">
        <w:t xml:space="preserve">ial </w:t>
      </w:r>
      <w:r>
        <w:t>ș</w:t>
      </w:r>
      <w:r w:rsidRPr="00176C18">
        <w:t>i nici valoarea aferentă acestora.</w:t>
      </w:r>
    </w:p>
    <w:p w14:paraId="3C993255" w14:textId="0AFF7186" w:rsidR="00761D26" w:rsidRPr="00176C18" w:rsidRDefault="00761D26" w:rsidP="00391DE4">
      <w:pPr>
        <w:tabs>
          <w:tab w:val="left" w:pos="9356"/>
        </w:tabs>
        <w:spacing w:after="0" w:line="240" w:lineRule="auto"/>
        <w:ind w:left="0" w:right="-142" w:firstLine="0"/>
      </w:pPr>
      <w:r w:rsidRPr="00B25D77">
        <w:t>2</w:t>
      </w:r>
      <w:r w:rsidR="00AD2A2E">
        <w:t>4</w:t>
      </w:r>
      <w:r w:rsidRPr="00B25D77">
        <w:t>.7.</w:t>
      </w:r>
      <w:r w:rsidRPr="00176C18">
        <w:t xml:space="preserve"> În situa</w:t>
      </w:r>
      <w:r>
        <w:t>ț</w:t>
      </w:r>
      <w:r w:rsidRPr="00176C18">
        <w:t xml:space="preserve">ia prevăzută la art. </w:t>
      </w:r>
      <w:r>
        <w:t>2</w:t>
      </w:r>
      <w:r w:rsidR="000A0A9E">
        <w:t>4</w:t>
      </w:r>
      <w:r w:rsidRPr="00176C18">
        <w:t xml:space="preserve">.5 alin. (1), lit. b), </w:t>
      </w:r>
      <w:r>
        <w:t>contractantul</w:t>
      </w:r>
      <w:r w:rsidRPr="00176C18">
        <w:t xml:space="preserve"> are dreptul de a implica noi subcontractan</w:t>
      </w:r>
      <w:r>
        <w:t>ț</w:t>
      </w:r>
      <w:r w:rsidRPr="00176C18">
        <w:t>i pe durata executării contractului, cu condi</w:t>
      </w:r>
      <w:r>
        <w:t>ț</w:t>
      </w:r>
      <w:r w:rsidRPr="00176C18">
        <w:t>ia ca nominalizarea acestora să nu reprezinte o modificare substan</w:t>
      </w:r>
      <w:r>
        <w:t>ț</w:t>
      </w:r>
      <w:r w:rsidRPr="00176C18">
        <w:t>ială a contractului de achizi</w:t>
      </w:r>
      <w:r>
        <w:t>ț</w:t>
      </w:r>
      <w:r w:rsidRPr="00176C18">
        <w:t>ie publică în condi</w:t>
      </w:r>
      <w:r>
        <w:t>ț</w:t>
      </w:r>
      <w:r w:rsidRPr="00176C18">
        <w:t>iile art. 221 din Legea nr.98/2016</w:t>
      </w:r>
      <w:r w:rsidR="00E51269">
        <w:t xml:space="preserve"> privind achizițiile publice</w:t>
      </w:r>
      <w:r w:rsidRPr="00176C18">
        <w:t>.</w:t>
      </w:r>
    </w:p>
    <w:p w14:paraId="5C2CAD9C" w14:textId="5A57E055" w:rsidR="00761D26" w:rsidRPr="00176C18" w:rsidRDefault="00761D26" w:rsidP="00391DE4">
      <w:pPr>
        <w:tabs>
          <w:tab w:val="left" w:pos="9356"/>
        </w:tabs>
        <w:spacing w:after="0" w:line="240" w:lineRule="auto"/>
        <w:ind w:left="0" w:right="-142" w:firstLine="0"/>
      </w:pPr>
      <w:r w:rsidRPr="00B25D77">
        <w:t>2</w:t>
      </w:r>
      <w:r w:rsidR="00AD2A2E">
        <w:t>4</w:t>
      </w:r>
      <w:r w:rsidRPr="00B25D77">
        <w:t>.8.</w:t>
      </w:r>
      <w:r w:rsidRPr="00176C18">
        <w:t xml:space="preserve"> Situa</w:t>
      </w:r>
      <w:r>
        <w:t>ț</w:t>
      </w:r>
      <w:r w:rsidRPr="00176C18">
        <w:t xml:space="preserve">ia prevăzută la art. </w:t>
      </w:r>
      <w:r>
        <w:t>2</w:t>
      </w:r>
      <w:r w:rsidR="000A0A9E">
        <w:t>4</w:t>
      </w:r>
      <w:r w:rsidRPr="00176C18">
        <w:t>.5 alin. (1), lit. b) nu reprezintă o modificare substan</w:t>
      </w:r>
      <w:r>
        <w:t>ț</w:t>
      </w:r>
      <w:r w:rsidRPr="00176C18">
        <w:t>ială a</w:t>
      </w:r>
      <w:r>
        <w:t>ș</w:t>
      </w:r>
      <w:r w:rsidRPr="00176C18">
        <w:t>a cum este aceasta definită la art. 221 din Lege, dacă se îndeplinesc următoarele condi</w:t>
      </w:r>
      <w:r>
        <w:t>ț</w:t>
      </w:r>
      <w:r w:rsidRPr="00176C18">
        <w:t>ii cumulative:</w:t>
      </w:r>
    </w:p>
    <w:p w14:paraId="390D257F" w14:textId="77777777" w:rsidR="00761D26" w:rsidRPr="00176C18" w:rsidRDefault="00761D26" w:rsidP="00391DE4">
      <w:pPr>
        <w:pStyle w:val="Listparagraf"/>
        <w:numPr>
          <w:ilvl w:val="0"/>
          <w:numId w:val="6"/>
        </w:numPr>
        <w:tabs>
          <w:tab w:val="left" w:pos="9356"/>
        </w:tabs>
        <w:spacing w:after="0" w:line="240" w:lineRule="auto"/>
        <w:ind w:left="993" w:right="-142"/>
      </w:pPr>
      <w:r w:rsidRPr="00176C18">
        <w:t>introducerea unui nou subcontractant nu are impact asupra îndeplinirii criteriilor de calificare/selec</w:t>
      </w:r>
      <w:r>
        <w:t>ț</w:t>
      </w:r>
      <w:r w:rsidRPr="00176C18">
        <w:t>ie sau în privin</w:t>
      </w:r>
      <w:r>
        <w:t>ț</w:t>
      </w:r>
      <w:r w:rsidRPr="00176C18">
        <w:t>a aplicării criteriului de atribuire raportat la momentul evaluării ofertelor;</w:t>
      </w:r>
    </w:p>
    <w:p w14:paraId="48643B39" w14:textId="60739AC2" w:rsidR="00761D26" w:rsidRPr="00176C18" w:rsidRDefault="00761D26" w:rsidP="00391DE4">
      <w:pPr>
        <w:pStyle w:val="Listparagraf"/>
        <w:numPr>
          <w:ilvl w:val="0"/>
          <w:numId w:val="6"/>
        </w:numPr>
        <w:tabs>
          <w:tab w:val="left" w:pos="9356"/>
        </w:tabs>
        <w:spacing w:after="0" w:line="240" w:lineRule="auto"/>
        <w:ind w:left="993" w:right="-142"/>
      </w:pPr>
      <w:r w:rsidRPr="00176C18">
        <w:t>introducerea unui nou subcontractant nu modifică pre</w:t>
      </w:r>
      <w:r>
        <w:t>ț</w:t>
      </w:r>
      <w:r w:rsidRPr="00176C18">
        <w:t xml:space="preserve">ul contractului dintre </w:t>
      </w:r>
      <w:r w:rsidR="0079377C">
        <w:rPr>
          <w:szCs w:val="24"/>
        </w:rPr>
        <w:t>autoritatea contractantă</w:t>
      </w:r>
      <w:r w:rsidRPr="00176C18">
        <w:t xml:space="preserve"> </w:t>
      </w:r>
      <w:r>
        <w:t>ș</w:t>
      </w:r>
      <w:r w:rsidRPr="00176C18">
        <w:t xml:space="preserve">i </w:t>
      </w:r>
      <w:r>
        <w:t>contractant</w:t>
      </w:r>
      <w:r w:rsidRPr="00176C18">
        <w:t>;</w:t>
      </w:r>
    </w:p>
    <w:p w14:paraId="4840DB7D" w14:textId="77777777" w:rsidR="00761D26" w:rsidRPr="00176C18" w:rsidRDefault="00761D26" w:rsidP="00391DE4">
      <w:pPr>
        <w:pStyle w:val="Listparagraf"/>
        <w:numPr>
          <w:ilvl w:val="0"/>
          <w:numId w:val="6"/>
        </w:numPr>
        <w:tabs>
          <w:tab w:val="left" w:pos="9356"/>
        </w:tabs>
        <w:spacing w:after="0" w:line="240" w:lineRule="auto"/>
        <w:ind w:left="993" w:right="-142"/>
      </w:pPr>
      <w:r w:rsidRPr="00176C18">
        <w:t>introducerea unui nou subcontractant este strict necesară pentru îndeplinirea contractului de achizi</w:t>
      </w:r>
      <w:r>
        <w:t>ț</w:t>
      </w:r>
      <w:r w:rsidRPr="00176C18">
        <w:t>ie publică;</w:t>
      </w:r>
    </w:p>
    <w:p w14:paraId="7B3125D2" w14:textId="77777777" w:rsidR="00761D26" w:rsidRPr="00176C18" w:rsidRDefault="00761D26" w:rsidP="00391DE4">
      <w:pPr>
        <w:pStyle w:val="Listparagraf"/>
        <w:numPr>
          <w:ilvl w:val="0"/>
          <w:numId w:val="6"/>
        </w:numPr>
        <w:tabs>
          <w:tab w:val="left" w:pos="9356"/>
        </w:tabs>
        <w:spacing w:after="0" w:line="240" w:lineRule="auto"/>
        <w:ind w:left="993" w:right="-142"/>
      </w:pPr>
      <w:r w:rsidRPr="00176C18">
        <w:t>prin introducerea unui nou subcontractant nu este schimbat caracterul general al obiectului contractului de achizi</w:t>
      </w:r>
      <w:r>
        <w:t>ț</w:t>
      </w:r>
      <w:r w:rsidRPr="00176C18">
        <w:t xml:space="preserve">ie publică, fapt ce presupune că scopul contractului, precum </w:t>
      </w:r>
      <w:r>
        <w:t>ș</w:t>
      </w:r>
      <w:r w:rsidRPr="00176C18">
        <w:t>i indicatorii principali ce caracterizează rezultatul respectivului contract rămân nemodifica</w:t>
      </w:r>
      <w:r>
        <w:t>ț</w:t>
      </w:r>
      <w:r w:rsidRPr="00176C18">
        <w:t>i.</w:t>
      </w:r>
    </w:p>
    <w:p w14:paraId="2784DA35" w14:textId="7DEAF6D9" w:rsidR="00761D26" w:rsidRPr="00176C18" w:rsidRDefault="00761D26" w:rsidP="00391DE4">
      <w:pPr>
        <w:tabs>
          <w:tab w:val="left" w:pos="9356"/>
        </w:tabs>
        <w:spacing w:after="0" w:line="240" w:lineRule="auto"/>
        <w:ind w:left="0" w:right="-142" w:firstLine="0"/>
      </w:pPr>
      <w:r w:rsidRPr="00B25D77">
        <w:t>2</w:t>
      </w:r>
      <w:r w:rsidR="00AD2A2E">
        <w:t>4</w:t>
      </w:r>
      <w:r w:rsidRPr="00B25D77">
        <w:t>.9.</w:t>
      </w:r>
      <w:r w:rsidRPr="00176C18">
        <w:t xml:space="preserve"> În situa</w:t>
      </w:r>
      <w:r>
        <w:t>ț</w:t>
      </w:r>
      <w:r w:rsidRPr="00176C18">
        <w:t xml:space="preserve">ia prevăzută la art. </w:t>
      </w:r>
      <w:r>
        <w:t>2</w:t>
      </w:r>
      <w:r w:rsidR="000A0A9E">
        <w:t>4</w:t>
      </w:r>
      <w:r w:rsidRPr="00176C18">
        <w:t>.5 alin. (1), lit. c), în cazul în care un contract de subcontractare este denun</w:t>
      </w:r>
      <w:r>
        <w:t>ț</w:t>
      </w:r>
      <w:r w:rsidRPr="00176C18">
        <w:t>at unilateral/reziliat de către una din păr</w:t>
      </w:r>
      <w:r>
        <w:t>ț</w:t>
      </w:r>
      <w:r w:rsidRPr="00176C18">
        <w:t xml:space="preserve">i, </w:t>
      </w:r>
      <w:r>
        <w:t>contractantul</w:t>
      </w:r>
      <w:r w:rsidRPr="00176C18">
        <w:t xml:space="preserve"> are obliga</w:t>
      </w:r>
      <w:r>
        <w:t>ț</w:t>
      </w:r>
      <w:r w:rsidRPr="00176C18">
        <w:t>ia de a prelua partea/păr</w:t>
      </w:r>
      <w:r>
        <w:t>ț</w:t>
      </w:r>
      <w:r w:rsidRPr="00176C18">
        <w:t>ile din contract aferente activită</w:t>
      </w:r>
      <w:r>
        <w:t>ț</w:t>
      </w:r>
      <w:r w:rsidRPr="00176C18">
        <w:t>ii subcontractate sau de a înlocui acest subcontractant cu un nou subcontractant în condi</w:t>
      </w:r>
      <w:r>
        <w:t>ț</w:t>
      </w:r>
      <w:r w:rsidRPr="00176C18">
        <w:t xml:space="preserve">iile art. </w:t>
      </w:r>
      <w:r>
        <w:t>2</w:t>
      </w:r>
      <w:r w:rsidR="000A0A9E">
        <w:t>4</w:t>
      </w:r>
      <w:r w:rsidRPr="00176C18">
        <w:t>.5 alin.(1), lit. a).</w:t>
      </w:r>
    </w:p>
    <w:p w14:paraId="2EB3F2E7" w14:textId="46A264EB" w:rsidR="00761D26" w:rsidRPr="00176C18" w:rsidRDefault="00761D26" w:rsidP="00391DE4">
      <w:pPr>
        <w:tabs>
          <w:tab w:val="left" w:pos="9356"/>
        </w:tabs>
        <w:spacing w:after="0" w:line="240" w:lineRule="auto"/>
        <w:ind w:left="0" w:right="-142" w:firstLine="0"/>
      </w:pPr>
      <w:r w:rsidRPr="00B25D77">
        <w:t>2</w:t>
      </w:r>
      <w:r w:rsidR="00AD2A2E">
        <w:t>4</w:t>
      </w:r>
      <w:r w:rsidRPr="00B25D77">
        <w:t>.10.</w:t>
      </w:r>
      <w:r w:rsidRPr="00176C18">
        <w:t xml:space="preserve"> (1) </w:t>
      </w:r>
      <w:r w:rsidR="0079377C" w:rsidRPr="00C22CEF">
        <w:rPr>
          <w:szCs w:val="24"/>
        </w:rPr>
        <w:t>A</w:t>
      </w:r>
      <w:r w:rsidR="0079377C">
        <w:rPr>
          <w:szCs w:val="24"/>
        </w:rPr>
        <w:t>utoritatea contractantă</w:t>
      </w:r>
      <w:r w:rsidRPr="00176C18">
        <w:t xml:space="preserve"> poate efectua plă</w:t>
      </w:r>
      <w:r>
        <w:t>ț</w:t>
      </w:r>
      <w:r w:rsidRPr="00176C18">
        <w:t>i corespunzătoare păr</w:t>
      </w:r>
      <w:r>
        <w:t>ț</w:t>
      </w:r>
      <w:r w:rsidRPr="00176C18">
        <w:t>ii/păr</w:t>
      </w:r>
      <w:r>
        <w:t>ț</w:t>
      </w:r>
      <w:r w:rsidRPr="00176C18">
        <w:t>ilor din contract îndeplinite de către subcontractan</w:t>
      </w:r>
      <w:r>
        <w:t>ț</w:t>
      </w:r>
      <w:r w:rsidRPr="00176C18">
        <w:t>ii propu</w:t>
      </w:r>
      <w:r>
        <w:t>ș</w:t>
      </w:r>
      <w:r w:rsidRPr="00176C18">
        <w:t>i în ofertă, dacă ace</w:t>
      </w:r>
      <w:r>
        <w:t>ș</w:t>
      </w:r>
      <w:r w:rsidRPr="00176C18">
        <w:t xml:space="preserve">tia solicită, pentru </w:t>
      </w:r>
      <w:r>
        <w:t>furnizarea produselor contractantului</w:t>
      </w:r>
      <w:r w:rsidRPr="00176C18">
        <w:t xml:space="preserve"> potrivit contractului dintre </w:t>
      </w:r>
      <w:r>
        <w:t>contractant</w:t>
      </w:r>
      <w:r w:rsidRPr="00176C18">
        <w:t xml:space="preserve"> </w:t>
      </w:r>
      <w:r>
        <w:t>ș</w:t>
      </w:r>
      <w:r w:rsidRPr="00176C18">
        <w:t>i subcontractant în conformitate cu dispozi</w:t>
      </w:r>
      <w:r>
        <w:t>ț</w:t>
      </w:r>
      <w:r w:rsidRPr="00176C18">
        <w:t xml:space="preserve">iile legale aplicabile, atunci când natura contractului permite acest lucru </w:t>
      </w:r>
      <w:r>
        <w:t>ș</w:t>
      </w:r>
      <w:r w:rsidRPr="00176C18">
        <w:t>i dacă subcontractan</w:t>
      </w:r>
      <w:r>
        <w:t>ț</w:t>
      </w:r>
      <w:r w:rsidRPr="00176C18">
        <w:t>ii propu</w:t>
      </w:r>
      <w:r>
        <w:t>ș</w:t>
      </w:r>
      <w:r w:rsidRPr="00176C18">
        <w:t xml:space="preserve">i </w:t>
      </w:r>
      <w:r>
        <w:t>ș</w:t>
      </w:r>
      <w:r w:rsidRPr="00176C18">
        <w:t>i-au exprimat op</w:t>
      </w:r>
      <w:r>
        <w:t>ț</w:t>
      </w:r>
      <w:r w:rsidRPr="00176C18">
        <w:t>iunea în acest sens.</w:t>
      </w:r>
    </w:p>
    <w:p w14:paraId="487A64FB" w14:textId="1AFA3F64" w:rsidR="00761D26" w:rsidRPr="00176C18" w:rsidRDefault="00761D26" w:rsidP="00391DE4">
      <w:pPr>
        <w:tabs>
          <w:tab w:val="left" w:pos="9356"/>
        </w:tabs>
        <w:spacing w:after="0" w:line="240" w:lineRule="auto"/>
        <w:ind w:left="0" w:right="-142" w:firstLine="0"/>
      </w:pPr>
      <w:r w:rsidRPr="00176C18">
        <w:t>(2) În sensul alin. (1), subcontractorii î</w:t>
      </w:r>
      <w:r>
        <w:t>ș</w:t>
      </w:r>
      <w:r w:rsidRPr="00176C18">
        <w:t>i vor exprima la momentul încheierii contractului de achizi</w:t>
      </w:r>
      <w:r>
        <w:t>ț</w:t>
      </w:r>
      <w:r w:rsidRPr="00176C18">
        <w:t>ie publică sau la momentul introducerii acestora în contractul de achizi</w:t>
      </w:r>
      <w:r>
        <w:t>ț</w:t>
      </w:r>
      <w:r w:rsidRPr="00176C18">
        <w:t>ie publică, după caz, op</w:t>
      </w:r>
      <w:r>
        <w:t>ț</w:t>
      </w:r>
      <w:r w:rsidRPr="00176C18">
        <w:t>iunea de a fi plăti</w:t>
      </w:r>
      <w:r>
        <w:t>ț</w:t>
      </w:r>
      <w:r w:rsidRPr="00176C18">
        <w:t xml:space="preserve">i direct de către </w:t>
      </w:r>
      <w:r w:rsidR="0079377C">
        <w:rPr>
          <w:szCs w:val="24"/>
        </w:rPr>
        <w:t>autoritatea contractantă</w:t>
      </w:r>
      <w:r w:rsidRPr="00176C18">
        <w:t xml:space="preserve">. </w:t>
      </w:r>
      <w:r w:rsidR="0079377C" w:rsidRPr="00C22CEF">
        <w:rPr>
          <w:szCs w:val="24"/>
        </w:rPr>
        <w:t>A</w:t>
      </w:r>
      <w:r w:rsidR="0079377C">
        <w:rPr>
          <w:szCs w:val="24"/>
        </w:rPr>
        <w:t>utoritatea contractantă</w:t>
      </w:r>
      <w:r w:rsidRPr="00176C18">
        <w:t xml:space="preserve"> efectuează plă</w:t>
      </w:r>
      <w:r>
        <w:t>ț</w:t>
      </w:r>
      <w:r w:rsidRPr="00176C18">
        <w:t>ile directe către subcontractan</w:t>
      </w:r>
      <w:r>
        <w:t>ț</w:t>
      </w:r>
      <w:r w:rsidRPr="00176C18">
        <w:t>ii agrea</w:t>
      </w:r>
      <w:r>
        <w:t>ț</w:t>
      </w:r>
      <w:r w:rsidRPr="00176C18">
        <w:t>i doar atunci când presta</w:t>
      </w:r>
      <w:r>
        <w:t>ț</w:t>
      </w:r>
      <w:r w:rsidRPr="00176C18">
        <w:t>ia acestora este confirmată prin do</w:t>
      </w:r>
      <w:r>
        <w:t xml:space="preserve">cumente agreate de toate </w:t>
      </w:r>
      <w:r w:rsidRPr="00176C18">
        <w:t>păr</w:t>
      </w:r>
      <w:r>
        <w:t>ț</w:t>
      </w:r>
      <w:r w:rsidRPr="00176C18">
        <w:t>i</w:t>
      </w:r>
      <w:r>
        <w:t>le</w:t>
      </w:r>
      <w:r w:rsidRPr="00176C18">
        <w:t xml:space="preserve">, respectiv </w:t>
      </w:r>
      <w:r w:rsidR="0079377C">
        <w:t>a</w:t>
      </w:r>
      <w:r w:rsidR="0079377C">
        <w:rPr>
          <w:szCs w:val="24"/>
        </w:rPr>
        <w:t>utoritatea contractantă</w:t>
      </w:r>
      <w:r w:rsidRPr="00176C18">
        <w:t xml:space="preserve">, </w:t>
      </w:r>
      <w:r w:rsidR="0079377C">
        <w:t>contractant</w:t>
      </w:r>
      <w:r w:rsidRPr="00176C18">
        <w:t xml:space="preserve"> </w:t>
      </w:r>
      <w:r>
        <w:t>ș</w:t>
      </w:r>
      <w:r w:rsidRPr="00176C18">
        <w:t xml:space="preserve">i subcontractant sau de </w:t>
      </w:r>
      <w:r w:rsidR="0079377C">
        <w:rPr>
          <w:szCs w:val="24"/>
        </w:rPr>
        <w:t>autoritatea contractantă</w:t>
      </w:r>
      <w:r w:rsidRPr="00176C18">
        <w:t xml:space="preserve"> </w:t>
      </w:r>
      <w:r>
        <w:t>ș</w:t>
      </w:r>
      <w:r w:rsidRPr="00176C18">
        <w:t xml:space="preserve">i subcontractant atunci când, în mod nejustificat, </w:t>
      </w:r>
      <w:r w:rsidR="005153EE">
        <w:t>contractantul</w:t>
      </w:r>
      <w:r w:rsidRPr="00176C18">
        <w:t xml:space="preserve"> blochează confirmarea executării obliga</w:t>
      </w:r>
      <w:r>
        <w:t>ț</w:t>
      </w:r>
      <w:r w:rsidRPr="00176C18">
        <w:t>iilor asumate de subcontractant.</w:t>
      </w:r>
    </w:p>
    <w:p w14:paraId="1A80BB97" w14:textId="773B3D66" w:rsidR="00761D26" w:rsidRDefault="00761D26" w:rsidP="00391DE4">
      <w:pPr>
        <w:tabs>
          <w:tab w:val="left" w:pos="9356"/>
        </w:tabs>
        <w:spacing w:after="0" w:line="240" w:lineRule="auto"/>
        <w:ind w:left="0" w:right="-142" w:firstLine="0"/>
      </w:pPr>
      <w:r w:rsidRPr="00176C18">
        <w:t>(3) Atunci când un subcontractant î</w:t>
      </w:r>
      <w:r>
        <w:t>ș</w:t>
      </w:r>
      <w:r w:rsidRPr="00176C18">
        <w:t>i exprimă op</w:t>
      </w:r>
      <w:r>
        <w:t>ț</w:t>
      </w:r>
      <w:r w:rsidRPr="00176C18">
        <w:t xml:space="preserve">iunea de a fi plătit direct, </w:t>
      </w:r>
      <w:r w:rsidR="0079377C">
        <w:rPr>
          <w:szCs w:val="24"/>
        </w:rPr>
        <w:t>autoritatea contractantă</w:t>
      </w:r>
      <w:r w:rsidRPr="00176C18">
        <w:t xml:space="preserve"> are obliga</w:t>
      </w:r>
      <w:r>
        <w:t>ț</w:t>
      </w:r>
      <w:r w:rsidRPr="00176C18">
        <w:t>ia de a stabili în cadrul contractului de achizi</w:t>
      </w:r>
      <w:r>
        <w:t>ț</w:t>
      </w:r>
      <w:r w:rsidRPr="00176C18">
        <w:t>ie publică clauze contractuale obligatorii ce prevăd transferul de drept al obliga</w:t>
      </w:r>
      <w:r>
        <w:t>ț</w:t>
      </w:r>
      <w:r w:rsidRPr="00176C18">
        <w:t>iilor de plată către subcontractant/subcontractan</w:t>
      </w:r>
      <w:r>
        <w:t>ț</w:t>
      </w:r>
      <w:r w:rsidRPr="00176C18">
        <w:t>i pentru partea/păr</w:t>
      </w:r>
      <w:r>
        <w:t>ț</w:t>
      </w:r>
      <w:r w:rsidRPr="00176C18">
        <w:t>ile din contract aferentă/aferente acestuia/acestora, în momentul în care a fost confirmată îndeplinirea obliga</w:t>
      </w:r>
      <w:r>
        <w:t>ț</w:t>
      </w:r>
      <w:r w:rsidRPr="00176C18">
        <w:t>iilor asumate prin contractul de subcontractare, în conformitate cu prevederile alin. (2).</w:t>
      </w:r>
    </w:p>
    <w:p w14:paraId="541D63A4" w14:textId="159EC0AF" w:rsidR="00D24187" w:rsidRPr="00D24187" w:rsidRDefault="00761D26" w:rsidP="00391DE4">
      <w:pPr>
        <w:tabs>
          <w:tab w:val="left" w:pos="9356"/>
        </w:tabs>
        <w:spacing w:after="0" w:line="240" w:lineRule="auto"/>
        <w:ind w:left="0" w:right="-142" w:firstLine="0"/>
        <w:rPr>
          <w:szCs w:val="24"/>
        </w:rPr>
      </w:pPr>
      <w:r w:rsidRPr="00B25D77">
        <w:rPr>
          <w:szCs w:val="24"/>
        </w:rPr>
        <w:t>2</w:t>
      </w:r>
      <w:r w:rsidR="00AD2A2E">
        <w:rPr>
          <w:szCs w:val="24"/>
        </w:rPr>
        <w:t>4</w:t>
      </w:r>
      <w:r w:rsidRPr="00B25D77">
        <w:rPr>
          <w:szCs w:val="24"/>
        </w:rPr>
        <w:t>.11.</w:t>
      </w:r>
      <w:r w:rsidRPr="00176C18">
        <w:rPr>
          <w:szCs w:val="24"/>
        </w:rPr>
        <w:t xml:space="preserve"> În situa</w:t>
      </w:r>
      <w:r>
        <w:rPr>
          <w:szCs w:val="24"/>
        </w:rPr>
        <w:t>ț</w:t>
      </w:r>
      <w:r w:rsidRPr="00176C18">
        <w:rPr>
          <w:szCs w:val="24"/>
        </w:rPr>
        <w:t xml:space="preserve">ia în care pe parcursul derulării contractului, </w:t>
      </w:r>
      <w:r>
        <w:rPr>
          <w:szCs w:val="24"/>
        </w:rPr>
        <w:t>contractantul</w:t>
      </w:r>
      <w:r w:rsidRPr="00176C18">
        <w:rPr>
          <w:szCs w:val="24"/>
        </w:rPr>
        <w:t xml:space="preserve"> va subcontracta unor operatori economici nedeclara</w:t>
      </w:r>
      <w:r>
        <w:rPr>
          <w:szCs w:val="24"/>
        </w:rPr>
        <w:t>ț</w:t>
      </w:r>
      <w:r w:rsidRPr="00176C18">
        <w:rPr>
          <w:szCs w:val="24"/>
        </w:rPr>
        <w:t>i ca subcontractan</w:t>
      </w:r>
      <w:r>
        <w:rPr>
          <w:szCs w:val="24"/>
        </w:rPr>
        <w:t>ț</w:t>
      </w:r>
      <w:r w:rsidRPr="00176C18">
        <w:rPr>
          <w:szCs w:val="24"/>
        </w:rPr>
        <w:t xml:space="preserve">i în ofertă, subcontractarea </w:t>
      </w:r>
      <w:r>
        <w:rPr>
          <w:szCs w:val="24"/>
        </w:rPr>
        <w:t xml:space="preserve">fără acordul </w:t>
      </w:r>
      <w:r w:rsidR="0079377C">
        <w:rPr>
          <w:szCs w:val="24"/>
        </w:rPr>
        <w:t xml:space="preserve">autorității </w:t>
      </w:r>
      <w:r w:rsidR="0079377C">
        <w:rPr>
          <w:szCs w:val="24"/>
        </w:rPr>
        <w:lastRenderedPageBreak/>
        <w:t>contractante</w:t>
      </w:r>
      <w:r>
        <w:rPr>
          <w:szCs w:val="24"/>
        </w:rPr>
        <w:t xml:space="preserve"> </w:t>
      </w:r>
      <w:r w:rsidRPr="00176C18">
        <w:rPr>
          <w:szCs w:val="24"/>
        </w:rPr>
        <w:t>va fi considerată o încălcare a prezentului contract, iar contractul se reziliază de plin drept, fără notificare prealabilă, fără efectuarea vreunei alte formalită</w:t>
      </w:r>
      <w:r>
        <w:rPr>
          <w:szCs w:val="24"/>
        </w:rPr>
        <w:t>ț</w:t>
      </w:r>
      <w:r w:rsidRPr="00176C18">
        <w:rPr>
          <w:szCs w:val="24"/>
        </w:rPr>
        <w:t xml:space="preserve">i </w:t>
      </w:r>
      <w:r>
        <w:rPr>
          <w:szCs w:val="24"/>
        </w:rPr>
        <w:t>ș</w:t>
      </w:r>
      <w:r w:rsidRPr="00176C18">
        <w:rPr>
          <w:szCs w:val="24"/>
        </w:rPr>
        <w:t>i fără interven</w:t>
      </w:r>
      <w:r>
        <w:rPr>
          <w:szCs w:val="24"/>
        </w:rPr>
        <w:t>ț</w:t>
      </w:r>
      <w:r w:rsidRPr="00176C18">
        <w:rPr>
          <w:szCs w:val="24"/>
        </w:rPr>
        <w:t>ia instan</w:t>
      </w:r>
      <w:r>
        <w:rPr>
          <w:szCs w:val="24"/>
        </w:rPr>
        <w:t>ț</w:t>
      </w:r>
      <w:r w:rsidRPr="00176C18">
        <w:rPr>
          <w:szCs w:val="24"/>
        </w:rPr>
        <w:t xml:space="preserve">ei de judecată </w:t>
      </w:r>
      <w:r>
        <w:rPr>
          <w:szCs w:val="24"/>
        </w:rPr>
        <w:t>ș</w:t>
      </w:r>
      <w:r w:rsidRPr="00176C18">
        <w:rPr>
          <w:szCs w:val="24"/>
        </w:rPr>
        <w:t>i se vor aplica penalită</w:t>
      </w:r>
      <w:r>
        <w:rPr>
          <w:szCs w:val="24"/>
        </w:rPr>
        <w:t>ț</w:t>
      </w:r>
      <w:r w:rsidRPr="00176C18">
        <w:rPr>
          <w:szCs w:val="24"/>
        </w:rPr>
        <w:t>i de 50% din valoarea p</w:t>
      </w:r>
      <w:r>
        <w:rPr>
          <w:szCs w:val="24"/>
        </w:rPr>
        <w:t xml:space="preserve">roduselor </w:t>
      </w:r>
      <w:r w:rsidRPr="00176C18">
        <w:rPr>
          <w:szCs w:val="24"/>
        </w:rPr>
        <w:t>contractate.</w:t>
      </w:r>
      <w:bookmarkStart w:id="53" w:name="tree#789"/>
    </w:p>
    <w:p w14:paraId="06846851" w14:textId="30E76DCE" w:rsidR="00D24187" w:rsidRPr="00D24187" w:rsidRDefault="00EB4BBF" w:rsidP="00391DE4">
      <w:pPr>
        <w:widowControl w:val="0"/>
        <w:spacing w:after="0" w:line="240" w:lineRule="auto"/>
        <w:ind w:left="0" w:right="-142" w:firstLine="0"/>
        <w:rPr>
          <w:b/>
          <w:szCs w:val="24"/>
        </w:rPr>
      </w:pPr>
      <w:bookmarkStart w:id="54" w:name="tree#790"/>
      <w:bookmarkEnd w:id="53"/>
      <w:r>
        <w:rPr>
          <w:b/>
          <w:bCs/>
          <w:szCs w:val="24"/>
        </w:rPr>
        <w:t>2</w:t>
      </w:r>
      <w:r w:rsidR="00AD2A2E">
        <w:rPr>
          <w:b/>
          <w:bCs/>
          <w:szCs w:val="24"/>
        </w:rPr>
        <w:t>5</w:t>
      </w:r>
      <w:r w:rsidR="00D24187" w:rsidRPr="00887081">
        <w:rPr>
          <w:b/>
          <w:bCs/>
          <w:szCs w:val="24"/>
        </w:rPr>
        <w:t>.</w:t>
      </w:r>
      <w:r w:rsidR="00D24187" w:rsidRPr="00887081">
        <w:rPr>
          <w:b/>
          <w:szCs w:val="24"/>
        </w:rPr>
        <w:t xml:space="preserve"> Drepturi de proprietate intelectuală</w:t>
      </w:r>
      <w:bookmarkStart w:id="55" w:name="tree#791"/>
      <w:bookmarkEnd w:id="54"/>
      <w:r w:rsidR="00D33AF4">
        <w:rPr>
          <w:b/>
          <w:szCs w:val="24"/>
        </w:rPr>
        <w:t xml:space="preserve">   </w:t>
      </w:r>
    </w:p>
    <w:p w14:paraId="20A2A7D2" w14:textId="08670F7A" w:rsidR="00D24187" w:rsidRPr="00D24187" w:rsidRDefault="00EB4BBF" w:rsidP="00391DE4">
      <w:pPr>
        <w:widowControl w:val="0"/>
        <w:spacing w:after="0" w:line="240" w:lineRule="auto"/>
        <w:ind w:left="0" w:right="-142" w:firstLine="0"/>
        <w:rPr>
          <w:szCs w:val="24"/>
        </w:rPr>
      </w:pPr>
      <w:r w:rsidRPr="00B25D77">
        <w:rPr>
          <w:szCs w:val="24"/>
        </w:rPr>
        <w:t>2</w:t>
      </w:r>
      <w:r w:rsidR="00AD2A2E">
        <w:rPr>
          <w:szCs w:val="24"/>
        </w:rPr>
        <w:t>5</w:t>
      </w:r>
      <w:r w:rsidR="00D24187" w:rsidRPr="00B25D77">
        <w:rPr>
          <w:szCs w:val="24"/>
        </w:rPr>
        <w:t>.1.</w:t>
      </w:r>
      <w:r w:rsidR="00D24187" w:rsidRPr="00D24187">
        <w:rPr>
          <w:szCs w:val="24"/>
        </w:rPr>
        <w:t xml:space="preserve"> Orice rezultat/rezultate elaborat(e) și/sau prelucrat(e) de către contractant în executarea contractului vor deveni proprietatea exclusivă a autorității contractante, la momentul efectuării plății sumelor datorate contractantului conform prevederilor prezentului contract.</w:t>
      </w:r>
      <w:bookmarkStart w:id="56" w:name="tree#792"/>
      <w:bookmarkEnd w:id="55"/>
    </w:p>
    <w:p w14:paraId="58E8143C" w14:textId="6DD1E39C" w:rsidR="00D24187" w:rsidRPr="00AB0CC3" w:rsidRDefault="00EB4BBF" w:rsidP="00391DE4">
      <w:pPr>
        <w:widowControl w:val="0"/>
        <w:spacing w:after="0" w:line="240" w:lineRule="auto"/>
        <w:ind w:left="0" w:right="-142" w:firstLine="0"/>
        <w:rPr>
          <w:b/>
          <w:szCs w:val="24"/>
        </w:rPr>
      </w:pPr>
      <w:r w:rsidRPr="00B25D77">
        <w:rPr>
          <w:szCs w:val="24"/>
        </w:rPr>
        <w:t>2</w:t>
      </w:r>
      <w:r w:rsidR="00AD2A2E">
        <w:rPr>
          <w:szCs w:val="24"/>
        </w:rPr>
        <w:t>5</w:t>
      </w:r>
      <w:r w:rsidR="00D24187" w:rsidRPr="00B25D77">
        <w:rPr>
          <w:szCs w:val="24"/>
        </w:rPr>
        <w:t>.2.</w:t>
      </w:r>
      <w:r w:rsidR="00D24187" w:rsidRPr="00D24187">
        <w:rPr>
          <w:szCs w:val="24"/>
        </w:rPr>
        <w:t xml:space="preserve"> Orice rezultate ori drepturi, inclusiv drepturi de autor sau alte drepturi de proprietate intelectuală ori industrială, dobândite în executarea contractului vor fi proprietatea exclusivă a autorității contractante, care le va putea utiliza, publica, cesiona ori transfera așa cum va considera de cuviință, fără limitare geografică ori de altă natură, cu excepția situațiilor în care există deja asemenea drepturi de proprietate intelectuală ori industrială.</w:t>
      </w:r>
      <w:bookmarkEnd w:id="56"/>
    </w:p>
    <w:p w14:paraId="5A5D163D" w14:textId="642DB5FD" w:rsidR="00F842D9" w:rsidRPr="00F842D9" w:rsidRDefault="000054FC" w:rsidP="00391DE4">
      <w:pPr>
        <w:widowControl w:val="0"/>
        <w:spacing w:after="0" w:line="240" w:lineRule="auto"/>
        <w:ind w:left="0" w:right="-142" w:firstLine="0"/>
        <w:rPr>
          <w:b/>
          <w:color w:val="auto"/>
          <w:szCs w:val="24"/>
        </w:rPr>
      </w:pPr>
      <w:r>
        <w:rPr>
          <w:b/>
          <w:bCs/>
          <w:color w:val="auto"/>
          <w:szCs w:val="24"/>
        </w:rPr>
        <w:t>2</w:t>
      </w:r>
      <w:r w:rsidR="00AD2A2E">
        <w:rPr>
          <w:b/>
          <w:bCs/>
          <w:color w:val="auto"/>
          <w:szCs w:val="24"/>
        </w:rPr>
        <w:t>6</w:t>
      </w:r>
      <w:r w:rsidR="00F842D9" w:rsidRPr="00F842D9">
        <w:rPr>
          <w:b/>
          <w:bCs/>
          <w:color w:val="auto"/>
          <w:szCs w:val="24"/>
        </w:rPr>
        <w:t>.</w:t>
      </w:r>
      <w:r w:rsidR="00F842D9" w:rsidRPr="00F842D9">
        <w:rPr>
          <w:b/>
          <w:color w:val="auto"/>
          <w:szCs w:val="24"/>
        </w:rPr>
        <w:t xml:space="preserve"> Cesiunea</w:t>
      </w:r>
      <w:bookmarkStart w:id="57" w:name="tree#713"/>
      <w:bookmarkEnd w:id="52"/>
    </w:p>
    <w:p w14:paraId="402B1733" w14:textId="7A608544" w:rsidR="00F842D9" w:rsidRPr="00F842D9" w:rsidRDefault="000054FC" w:rsidP="00391DE4">
      <w:pPr>
        <w:widowControl w:val="0"/>
        <w:spacing w:after="0" w:line="240" w:lineRule="auto"/>
        <w:ind w:left="0" w:right="-142" w:firstLine="0"/>
        <w:rPr>
          <w:color w:val="auto"/>
          <w:szCs w:val="24"/>
        </w:rPr>
      </w:pPr>
      <w:bookmarkStart w:id="58" w:name="_Hlk50379218"/>
      <w:bookmarkStart w:id="59" w:name="tree#714"/>
      <w:bookmarkEnd w:id="57"/>
      <w:r w:rsidRPr="00B25D77">
        <w:rPr>
          <w:color w:val="auto"/>
          <w:szCs w:val="24"/>
        </w:rPr>
        <w:t>2</w:t>
      </w:r>
      <w:r w:rsidR="00AD2A2E">
        <w:rPr>
          <w:color w:val="auto"/>
          <w:szCs w:val="24"/>
        </w:rPr>
        <w:t>6</w:t>
      </w:r>
      <w:r w:rsidR="00F842D9" w:rsidRPr="00B25D77">
        <w:rPr>
          <w:color w:val="auto"/>
          <w:szCs w:val="24"/>
        </w:rPr>
        <w:t>.1.</w:t>
      </w:r>
      <w:r w:rsidR="00F842D9" w:rsidRPr="00F842D9">
        <w:rPr>
          <w:color w:val="auto"/>
          <w:szCs w:val="24"/>
        </w:rPr>
        <w:t xml:space="preserve"> Contractantul poate cesiona creanța în favoarea subcontractantului/subcontractanților legată de partea/părțile din contract care sunt îndeplinite de către aceștia.</w:t>
      </w:r>
    </w:p>
    <w:p w14:paraId="5025CEBA" w14:textId="786D3F2A" w:rsidR="00F842D9" w:rsidRPr="00F842D9" w:rsidRDefault="000054FC" w:rsidP="00391DE4">
      <w:pPr>
        <w:widowControl w:val="0"/>
        <w:spacing w:after="0" w:line="240" w:lineRule="auto"/>
        <w:ind w:left="0" w:right="-142" w:firstLine="0"/>
        <w:rPr>
          <w:color w:val="auto"/>
          <w:szCs w:val="24"/>
          <w:highlight w:val="yellow"/>
        </w:rPr>
      </w:pPr>
      <w:r w:rsidRPr="00B25D77">
        <w:rPr>
          <w:color w:val="auto"/>
          <w:szCs w:val="24"/>
        </w:rPr>
        <w:t>2</w:t>
      </w:r>
      <w:r w:rsidR="00AD2A2E">
        <w:rPr>
          <w:color w:val="auto"/>
          <w:szCs w:val="24"/>
        </w:rPr>
        <w:t>6</w:t>
      </w:r>
      <w:r w:rsidR="00F842D9" w:rsidRPr="00B25D77">
        <w:rPr>
          <w:color w:val="auto"/>
          <w:szCs w:val="24"/>
        </w:rPr>
        <w:t>.2.</w:t>
      </w:r>
      <w:r w:rsidR="00F842D9" w:rsidRPr="00F842D9">
        <w:rPr>
          <w:color w:val="auto"/>
          <w:szCs w:val="24"/>
        </w:rPr>
        <w:t xml:space="preserve">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0F2A1EF9" w14:textId="01F9F44F" w:rsidR="00E01E92" w:rsidRPr="00AB0CC3" w:rsidRDefault="000054FC" w:rsidP="00391DE4">
      <w:pPr>
        <w:widowControl w:val="0"/>
        <w:suppressAutoHyphens/>
        <w:spacing w:after="0" w:line="240" w:lineRule="auto"/>
        <w:ind w:left="0" w:right="-142" w:firstLine="0"/>
        <w:rPr>
          <w:rFonts w:eastAsia="Lucida Sans Unicode"/>
          <w:bCs/>
          <w:color w:val="auto"/>
          <w:szCs w:val="24"/>
          <w:lang w:eastAsia="ar-SA"/>
        </w:rPr>
      </w:pPr>
      <w:bookmarkStart w:id="60" w:name="_Hlk44513704"/>
      <w:r w:rsidRPr="00B25D77">
        <w:rPr>
          <w:rFonts w:eastAsia="Lucida Sans Unicode"/>
          <w:color w:val="auto"/>
          <w:szCs w:val="24"/>
          <w:lang w:eastAsia="ar-SA"/>
        </w:rPr>
        <w:t>2</w:t>
      </w:r>
      <w:r w:rsidR="00AD2A2E">
        <w:rPr>
          <w:rFonts w:eastAsia="Lucida Sans Unicode"/>
          <w:color w:val="auto"/>
          <w:szCs w:val="24"/>
          <w:lang w:eastAsia="ar-SA"/>
        </w:rPr>
        <w:t>6</w:t>
      </w:r>
      <w:r w:rsidR="00F842D9" w:rsidRPr="00B25D77">
        <w:rPr>
          <w:rFonts w:eastAsia="Lucida Sans Unicode"/>
          <w:color w:val="auto"/>
          <w:szCs w:val="24"/>
          <w:lang w:eastAsia="ar-SA"/>
        </w:rPr>
        <w:t>.3.</w:t>
      </w:r>
      <w:r w:rsidR="00F842D9" w:rsidRPr="00F842D9">
        <w:rPr>
          <w:rFonts w:eastAsia="Lucida Sans Unicode"/>
          <w:color w:val="auto"/>
          <w:szCs w:val="24"/>
          <w:lang w:eastAsia="ar-SA"/>
        </w:rPr>
        <w:t xml:space="preserve"> O</w:t>
      </w:r>
      <w:r w:rsidR="00F842D9" w:rsidRPr="00F842D9">
        <w:rPr>
          <w:rFonts w:eastAsia="Lucida Sans Unicode"/>
          <w:bCs/>
          <w:color w:val="auto"/>
          <w:szCs w:val="24"/>
          <w:lang w:eastAsia="ar-SA"/>
        </w:rPr>
        <w:t>bligațiile născute din contract rămân în sarcina părților contractante, astfel cum au fost stipulate și asumate inițial.</w:t>
      </w:r>
      <w:bookmarkEnd w:id="58"/>
      <w:bookmarkEnd w:id="59"/>
      <w:bookmarkEnd w:id="60"/>
    </w:p>
    <w:p w14:paraId="39AEB0DA" w14:textId="39966941" w:rsidR="007C2E01" w:rsidRDefault="00B25D77" w:rsidP="00391DE4">
      <w:pPr>
        <w:tabs>
          <w:tab w:val="left" w:pos="0"/>
        </w:tabs>
        <w:spacing w:after="0" w:line="240" w:lineRule="auto"/>
        <w:ind w:left="0" w:right="-142" w:firstLine="0"/>
        <w:rPr>
          <w:b/>
          <w:szCs w:val="24"/>
        </w:rPr>
      </w:pPr>
      <w:r>
        <w:rPr>
          <w:b/>
          <w:szCs w:val="24"/>
        </w:rPr>
        <w:t>2</w:t>
      </w:r>
      <w:r w:rsidR="00AD2A2E">
        <w:rPr>
          <w:b/>
          <w:szCs w:val="24"/>
        </w:rPr>
        <w:t>7</w:t>
      </w:r>
      <w:r w:rsidR="00436C00" w:rsidRPr="00436C00">
        <w:rPr>
          <w:b/>
          <w:szCs w:val="24"/>
        </w:rPr>
        <w:t xml:space="preserve">. </w:t>
      </w:r>
      <w:r w:rsidR="00102C37" w:rsidRPr="00436C00">
        <w:rPr>
          <w:b/>
          <w:szCs w:val="24"/>
        </w:rPr>
        <w:t>Forța majoră</w:t>
      </w:r>
    </w:p>
    <w:p w14:paraId="7DC37495" w14:textId="67ECEDB4" w:rsidR="00436C00" w:rsidRPr="00B23422" w:rsidRDefault="00B25D77" w:rsidP="00391DE4">
      <w:pPr>
        <w:pStyle w:val="DefaultText"/>
        <w:ind w:right="-142"/>
        <w:jc w:val="both"/>
        <w:rPr>
          <w:lang w:val="ro-RO"/>
        </w:rPr>
      </w:pPr>
      <w:r w:rsidRPr="00B25D77">
        <w:rPr>
          <w:bCs/>
          <w:lang w:val="ro-RO"/>
        </w:rPr>
        <w:t>2</w:t>
      </w:r>
      <w:r w:rsidR="00AD2A2E">
        <w:rPr>
          <w:bCs/>
          <w:lang w:val="ro-RO"/>
        </w:rPr>
        <w:t>7</w:t>
      </w:r>
      <w:r w:rsidR="00436C00" w:rsidRPr="00B25D77">
        <w:rPr>
          <w:bCs/>
          <w:lang w:val="ro-RO"/>
        </w:rPr>
        <w:t>.1.</w:t>
      </w:r>
      <w:r w:rsidR="00436C00" w:rsidRPr="00B23422">
        <w:rPr>
          <w:lang w:val="ro-RO"/>
        </w:rPr>
        <w:t xml:space="preserve"> For</w:t>
      </w:r>
      <w:r w:rsidR="00436C00">
        <w:rPr>
          <w:lang w:val="ro-RO"/>
        </w:rPr>
        <w:t>ț</w:t>
      </w:r>
      <w:r w:rsidR="00436C00" w:rsidRPr="00B23422">
        <w:rPr>
          <w:lang w:val="ro-RO"/>
        </w:rPr>
        <w:t>a majoră este constatată de o autoritate competentă.</w:t>
      </w:r>
    </w:p>
    <w:p w14:paraId="4E5C6CB7" w14:textId="3E536641" w:rsidR="00436C00" w:rsidRPr="00B23422" w:rsidRDefault="00B25D77" w:rsidP="00391DE4">
      <w:pPr>
        <w:pStyle w:val="DefaultText"/>
        <w:ind w:right="-142"/>
        <w:jc w:val="both"/>
        <w:rPr>
          <w:lang w:val="ro-RO"/>
        </w:rPr>
      </w:pPr>
      <w:r w:rsidRPr="00B25D77">
        <w:rPr>
          <w:bCs/>
          <w:lang w:val="ro-RO"/>
        </w:rPr>
        <w:t>2</w:t>
      </w:r>
      <w:r w:rsidR="00AD2A2E">
        <w:rPr>
          <w:bCs/>
          <w:lang w:val="ro-RO"/>
        </w:rPr>
        <w:t>7</w:t>
      </w:r>
      <w:r w:rsidR="00436C00" w:rsidRPr="00B25D77">
        <w:rPr>
          <w:bCs/>
          <w:lang w:val="ro-RO"/>
        </w:rPr>
        <w:t>.2.</w:t>
      </w:r>
      <w:r w:rsidR="00436C00" w:rsidRPr="00B23422">
        <w:rPr>
          <w:lang w:val="ro-RO"/>
        </w:rPr>
        <w:t xml:space="preserve"> For</w:t>
      </w:r>
      <w:r w:rsidR="00436C00">
        <w:rPr>
          <w:lang w:val="ro-RO"/>
        </w:rPr>
        <w:t>ț</w:t>
      </w:r>
      <w:r w:rsidR="00436C00" w:rsidRPr="00B23422">
        <w:rPr>
          <w:lang w:val="ro-RO"/>
        </w:rPr>
        <w:t>a majoră exonerează păr</w:t>
      </w:r>
      <w:r w:rsidR="00436C00">
        <w:rPr>
          <w:lang w:val="ro-RO"/>
        </w:rPr>
        <w:t>ț</w:t>
      </w:r>
      <w:r w:rsidR="00436C00" w:rsidRPr="00B23422">
        <w:rPr>
          <w:lang w:val="ro-RO"/>
        </w:rPr>
        <w:t>ile contractante de îndeplinirea obliga</w:t>
      </w:r>
      <w:r w:rsidR="00436C00">
        <w:rPr>
          <w:lang w:val="ro-RO"/>
        </w:rPr>
        <w:t>ț</w:t>
      </w:r>
      <w:r w:rsidR="00436C00" w:rsidRPr="00B23422">
        <w:rPr>
          <w:lang w:val="ro-RO"/>
        </w:rPr>
        <w:t>iilor asumate prin prezentul contract, pe toată perioada în care aceasta ac</w:t>
      </w:r>
      <w:r w:rsidR="00436C00">
        <w:rPr>
          <w:lang w:val="ro-RO"/>
        </w:rPr>
        <w:t>ț</w:t>
      </w:r>
      <w:r w:rsidR="00436C00" w:rsidRPr="00B23422">
        <w:rPr>
          <w:lang w:val="ro-RO"/>
        </w:rPr>
        <w:t>ionează.</w:t>
      </w:r>
    </w:p>
    <w:p w14:paraId="4AC39A99" w14:textId="6744334B" w:rsidR="00436C00" w:rsidRPr="00B23422" w:rsidRDefault="00B25D77" w:rsidP="00391DE4">
      <w:pPr>
        <w:pStyle w:val="DefaultText"/>
        <w:ind w:right="-142"/>
        <w:jc w:val="both"/>
        <w:rPr>
          <w:lang w:val="ro-RO"/>
        </w:rPr>
      </w:pPr>
      <w:r w:rsidRPr="00B25D77">
        <w:rPr>
          <w:bCs/>
          <w:lang w:val="ro-RO"/>
        </w:rPr>
        <w:t>2</w:t>
      </w:r>
      <w:r w:rsidR="00AD2A2E">
        <w:rPr>
          <w:bCs/>
          <w:lang w:val="ro-RO"/>
        </w:rPr>
        <w:t>7</w:t>
      </w:r>
      <w:r w:rsidR="00436C00" w:rsidRPr="00B25D77">
        <w:rPr>
          <w:bCs/>
          <w:lang w:val="ro-RO"/>
        </w:rPr>
        <w:t>.3.</w:t>
      </w:r>
      <w:r w:rsidR="00436C00" w:rsidRPr="00B23422">
        <w:rPr>
          <w:lang w:val="ro-RO"/>
        </w:rPr>
        <w:t xml:space="preserve"> Îndeplinirea contractului va fi suspendată în perioada de ac</w:t>
      </w:r>
      <w:r w:rsidR="00436C00">
        <w:rPr>
          <w:lang w:val="ro-RO"/>
        </w:rPr>
        <w:t>ț</w:t>
      </w:r>
      <w:r w:rsidR="00436C00" w:rsidRPr="00B23422">
        <w:rPr>
          <w:lang w:val="ro-RO"/>
        </w:rPr>
        <w:t>iune a for</w:t>
      </w:r>
      <w:r w:rsidR="00436C00">
        <w:rPr>
          <w:lang w:val="ro-RO"/>
        </w:rPr>
        <w:t>ț</w:t>
      </w:r>
      <w:r w:rsidR="00436C00" w:rsidRPr="00B23422">
        <w:rPr>
          <w:lang w:val="ro-RO"/>
        </w:rPr>
        <w:t>ei majore, dar fără a prejudicia drepturile ce li se cuveneau păr</w:t>
      </w:r>
      <w:r w:rsidR="00436C00">
        <w:rPr>
          <w:lang w:val="ro-RO"/>
        </w:rPr>
        <w:t>ț</w:t>
      </w:r>
      <w:r w:rsidR="00436C00" w:rsidRPr="00B23422">
        <w:rPr>
          <w:lang w:val="ro-RO"/>
        </w:rPr>
        <w:t>ilor până la apari</w:t>
      </w:r>
      <w:r w:rsidR="00436C00">
        <w:rPr>
          <w:lang w:val="ro-RO"/>
        </w:rPr>
        <w:t>ț</w:t>
      </w:r>
      <w:r w:rsidR="00436C00" w:rsidRPr="00B23422">
        <w:rPr>
          <w:lang w:val="ro-RO"/>
        </w:rPr>
        <w:t>ia acesteia.</w:t>
      </w:r>
    </w:p>
    <w:p w14:paraId="4D0EAB8F" w14:textId="074A0029" w:rsidR="00436C00" w:rsidRPr="00B23422" w:rsidRDefault="00B25D77" w:rsidP="00391DE4">
      <w:pPr>
        <w:pStyle w:val="DefaultText"/>
        <w:ind w:right="-142"/>
        <w:jc w:val="both"/>
        <w:rPr>
          <w:lang w:val="ro-RO"/>
        </w:rPr>
      </w:pPr>
      <w:r w:rsidRPr="0001226F">
        <w:rPr>
          <w:bCs/>
          <w:lang w:val="ro-RO"/>
        </w:rPr>
        <w:t>2</w:t>
      </w:r>
      <w:r w:rsidR="00AD2A2E">
        <w:rPr>
          <w:bCs/>
          <w:lang w:val="ro-RO"/>
        </w:rPr>
        <w:t>7</w:t>
      </w:r>
      <w:r w:rsidR="00436C00" w:rsidRPr="0001226F">
        <w:rPr>
          <w:bCs/>
          <w:lang w:val="ro-RO"/>
        </w:rPr>
        <w:t>.4.</w:t>
      </w:r>
      <w:r w:rsidR="00436C00" w:rsidRPr="00B23422">
        <w:rPr>
          <w:lang w:val="ro-RO"/>
        </w:rPr>
        <w:t xml:space="preserve"> Partea contractantă care invocă for</w:t>
      </w:r>
      <w:r w:rsidR="00436C00">
        <w:rPr>
          <w:lang w:val="ro-RO"/>
        </w:rPr>
        <w:t>ț</w:t>
      </w:r>
      <w:r w:rsidR="00436C00" w:rsidRPr="00B23422">
        <w:rPr>
          <w:lang w:val="ro-RO"/>
        </w:rPr>
        <w:t>a majoră are obliga</w:t>
      </w:r>
      <w:r w:rsidR="00436C00">
        <w:rPr>
          <w:lang w:val="ro-RO"/>
        </w:rPr>
        <w:t>ț</w:t>
      </w:r>
      <w:r w:rsidR="00436C00" w:rsidRPr="00B23422">
        <w:rPr>
          <w:lang w:val="ro-RO"/>
        </w:rPr>
        <w:t>ia de a notifica celeilalte păr</w:t>
      </w:r>
      <w:r w:rsidR="00436C00">
        <w:rPr>
          <w:lang w:val="ro-RO"/>
        </w:rPr>
        <w:t>ț</w:t>
      </w:r>
      <w:r w:rsidR="00436C00" w:rsidRPr="00B23422">
        <w:rPr>
          <w:lang w:val="ro-RO"/>
        </w:rPr>
        <w:t xml:space="preserve">i, imediat </w:t>
      </w:r>
      <w:r w:rsidR="00436C00">
        <w:rPr>
          <w:lang w:val="ro-RO"/>
        </w:rPr>
        <w:t>ș</w:t>
      </w:r>
      <w:r w:rsidR="00436C00" w:rsidRPr="00B23422">
        <w:rPr>
          <w:lang w:val="ro-RO"/>
        </w:rPr>
        <w:t xml:space="preserve">i în mod complet, producerea acesteia </w:t>
      </w:r>
      <w:r w:rsidR="00436C00">
        <w:rPr>
          <w:lang w:val="ro-RO"/>
        </w:rPr>
        <w:t>ș</w:t>
      </w:r>
      <w:r w:rsidR="00436C00" w:rsidRPr="00B23422">
        <w:rPr>
          <w:lang w:val="ro-RO"/>
        </w:rPr>
        <w:t>i să ia orice măsuri care îi stau la dispozi</w:t>
      </w:r>
      <w:r w:rsidR="00436C00">
        <w:rPr>
          <w:lang w:val="ro-RO"/>
        </w:rPr>
        <w:t>ț</w:t>
      </w:r>
      <w:r w:rsidR="00436C00" w:rsidRPr="00B23422">
        <w:rPr>
          <w:lang w:val="ro-RO"/>
        </w:rPr>
        <w:t>ie în vederea limitării consecin</w:t>
      </w:r>
      <w:r w:rsidR="00436C00">
        <w:rPr>
          <w:lang w:val="ro-RO"/>
        </w:rPr>
        <w:t>ț</w:t>
      </w:r>
      <w:r w:rsidR="00436C00" w:rsidRPr="00B23422">
        <w:rPr>
          <w:lang w:val="ro-RO"/>
        </w:rPr>
        <w:t>elor.</w:t>
      </w:r>
    </w:p>
    <w:p w14:paraId="46D86DD5" w14:textId="179F0BE0" w:rsidR="00436C00" w:rsidRPr="00B23422" w:rsidRDefault="00B25D77" w:rsidP="00391DE4">
      <w:pPr>
        <w:pStyle w:val="DefaultText"/>
        <w:ind w:right="-142"/>
        <w:jc w:val="both"/>
        <w:rPr>
          <w:lang w:val="ro-RO"/>
        </w:rPr>
      </w:pPr>
      <w:r w:rsidRPr="0001226F">
        <w:rPr>
          <w:bCs/>
          <w:lang w:val="ro-RO"/>
        </w:rPr>
        <w:t>2</w:t>
      </w:r>
      <w:r w:rsidR="00AD2A2E">
        <w:rPr>
          <w:bCs/>
          <w:lang w:val="ro-RO"/>
        </w:rPr>
        <w:t>7</w:t>
      </w:r>
      <w:r w:rsidR="00436C00" w:rsidRPr="0001226F">
        <w:rPr>
          <w:bCs/>
          <w:lang w:val="ro-RO"/>
        </w:rPr>
        <w:t>.5.</w:t>
      </w:r>
      <w:r w:rsidR="00436C00" w:rsidRPr="00B23422">
        <w:rPr>
          <w:lang w:val="ro-RO"/>
        </w:rPr>
        <w:t xml:space="preserve"> Partea contractantă care invocă for</w:t>
      </w:r>
      <w:r w:rsidR="00436C00">
        <w:rPr>
          <w:lang w:val="ro-RO"/>
        </w:rPr>
        <w:t>ț</w:t>
      </w:r>
      <w:r w:rsidR="00436C00" w:rsidRPr="00B23422">
        <w:rPr>
          <w:lang w:val="ro-RO"/>
        </w:rPr>
        <w:t>a majoră are obliga</w:t>
      </w:r>
      <w:r w:rsidR="00436C00">
        <w:rPr>
          <w:lang w:val="ro-RO"/>
        </w:rPr>
        <w:t>ț</w:t>
      </w:r>
      <w:r w:rsidR="00436C00" w:rsidRPr="00B23422">
        <w:rPr>
          <w:lang w:val="ro-RO"/>
        </w:rPr>
        <w:t>ia de a notifica celeilalte păr</w:t>
      </w:r>
      <w:r w:rsidR="00436C00">
        <w:rPr>
          <w:lang w:val="ro-RO"/>
        </w:rPr>
        <w:t>ț</w:t>
      </w:r>
      <w:r w:rsidR="00436C00" w:rsidRPr="00B23422">
        <w:rPr>
          <w:lang w:val="ro-RO"/>
        </w:rPr>
        <w:t>i încetarea cauzei acesteia în maximum 15 zile de la încetare.</w:t>
      </w:r>
    </w:p>
    <w:p w14:paraId="5A314532" w14:textId="092EE48A" w:rsidR="00C81E15" w:rsidRDefault="00B25D77" w:rsidP="00391DE4">
      <w:pPr>
        <w:tabs>
          <w:tab w:val="left" w:pos="0"/>
        </w:tabs>
        <w:spacing w:after="0" w:line="240" w:lineRule="auto"/>
        <w:ind w:left="0" w:right="-142" w:firstLine="0"/>
      </w:pPr>
      <w:r w:rsidRPr="0001226F">
        <w:rPr>
          <w:bCs/>
        </w:rPr>
        <w:t>2</w:t>
      </w:r>
      <w:r w:rsidR="00AD2A2E">
        <w:rPr>
          <w:bCs/>
        </w:rPr>
        <w:t>7</w:t>
      </w:r>
      <w:r w:rsidR="00436C00" w:rsidRPr="0001226F">
        <w:rPr>
          <w:bCs/>
        </w:rPr>
        <w:t>.6.</w:t>
      </w:r>
      <w:r w:rsidR="00436C00" w:rsidRPr="00B23422">
        <w:t xml:space="preserve"> Dacă for</w:t>
      </w:r>
      <w:r w:rsidR="00436C00">
        <w:t>ț</w:t>
      </w:r>
      <w:r w:rsidR="00436C00" w:rsidRPr="00B23422">
        <w:t>a majoră ac</w:t>
      </w:r>
      <w:r w:rsidR="00436C00">
        <w:t>ț</w:t>
      </w:r>
      <w:r w:rsidR="00436C00" w:rsidRPr="00B23422">
        <w:t>ionează sau se estimează că va ac</w:t>
      </w:r>
      <w:r w:rsidR="00436C00">
        <w:t>ț</w:t>
      </w:r>
      <w:r w:rsidR="00436C00" w:rsidRPr="00B23422">
        <w:t xml:space="preserve">iona o perioada </w:t>
      </w:r>
      <w:r w:rsidR="00436C00" w:rsidRPr="00FD48C6">
        <w:t xml:space="preserve">mai mare de </w:t>
      </w:r>
      <w:r w:rsidR="00C2529A" w:rsidRPr="00FD48C6">
        <w:t>15 zile</w:t>
      </w:r>
      <w:r w:rsidR="00436C00" w:rsidRPr="00FD48C6">
        <w:t>,</w:t>
      </w:r>
      <w:r w:rsidR="00436C00" w:rsidRPr="00B23422">
        <w:t xml:space="preserve"> fiecare parte va avea dreptul să notifice celeilalte păr</w:t>
      </w:r>
      <w:r w:rsidR="00436C00">
        <w:t>ț</w:t>
      </w:r>
      <w:r w:rsidR="00436C00" w:rsidRPr="00B23422">
        <w:t>i încetarea de drept a prezentului contract, fără ca vreuna din păr</w:t>
      </w:r>
      <w:r w:rsidR="00436C00">
        <w:t>ț</w:t>
      </w:r>
      <w:r w:rsidR="00436C00" w:rsidRPr="00B23422">
        <w:t>i să poată pretinde celeilalte daune-interese.</w:t>
      </w:r>
    </w:p>
    <w:p w14:paraId="6117F73A" w14:textId="58EC8912" w:rsidR="007D79D8" w:rsidRPr="007D79D8" w:rsidRDefault="0001226F" w:rsidP="00391DE4">
      <w:pPr>
        <w:widowControl w:val="0"/>
        <w:spacing w:after="0" w:line="240" w:lineRule="auto"/>
        <w:ind w:left="0" w:right="-142" w:firstLine="0"/>
        <w:rPr>
          <w:szCs w:val="24"/>
        </w:rPr>
      </w:pPr>
      <w:r>
        <w:rPr>
          <w:b/>
          <w:bCs/>
          <w:szCs w:val="24"/>
        </w:rPr>
        <w:t>2</w:t>
      </w:r>
      <w:r w:rsidR="00AD2A2E">
        <w:rPr>
          <w:b/>
          <w:bCs/>
          <w:szCs w:val="24"/>
        </w:rPr>
        <w:t>8</w:t>
      </w:r>
      <w:r w:rsidR="007D79D8" w:rsidRPr="007D79D8">
        <w:rPr>
          <w:b/>
          <w:bCs/>
          <w:szCs w:val="24"/>
        </w:rPr>
        <w:t>. Soluționarea litigiilor</w:t>
      </w:r>
      <w:bookmarkStart w:id="61" w:name="tree#851"/>
    </w:p>
    <w:bookmarkEnd w:id="61"/>
    <w:p w14:paraId="6F745E1C" w14:textId="68998595" w:rsidR="007D79D8" w:rsidRPr="007D79D8" w:rsidRDefault="0001226F" w:rsidP="00391DE4">
      <w:pPr>
        <w:widowControl w:val="0"/>
        <w:suppressAutoHyphens/>
        <w:spacing w:after="0" w:line="240" w:lineRule="auto"/>
        <w:ind w:left="0" w:right="-142" w:firstLine="0"/>
        <w:rPr>
          <w:rFonts w:eastAsia="Lucida Sans Unicode"/>
          <w:color w:val="auto"/>
          <w:szCs w:val="24"/>
          <w:lang w:eastAsia="ar-SA"/>
        </w:rPr>
      </w:pPr>
      <w:r w:rsidRPr="0001226F">
        <w:rPr>
          <w:rFonts w:eastAsia="Lucida Sans Unicode"/>
          <w:color w:val="auto"/>
          <w:szCs w:val="24"/>
          <w:lang w:eastAsia="ar-SA"/>
        </w:rPr>
        <w:t>2</w:t>
      </w:r>
      <w:r w:rsidR="00AD2A2E">
        <w:rPr>
          <w:rFonts w:eastAsia="Lucida Sans Unicode"/>
          <w:color w:val="auto"/>
          <w:szCs w:val="24"/>
          <w:lang w:eastAsia="ar-SA"/>
        </w:rPr>
        <w:t>8</w:t>
      </w:r>
      <w:r w:rsidR="007D79D8" w:rsidRPr="0001226F">
        <w:rPr>
          <w:rFonts w:eastAsia="Lucida Sans Unicode"/>
          <w:color w:val="auto"/>
          <w:szCs w:val="24"/>
          <w:lang w:eastAsia="ar-SA"/>
        </w:rPr>
        <w:t>.1.</w:t>
      </w:r>
      <w:r w:rsidR="007D79D8" w:rsidRPr="007D79D8">
        <w:rPr>
          <w:rFonts w:eastAsia="Lucida Sans Unicode"/>
          <w:color w:val="auto"/>
          <w:szCs w:val="24"/>
          <w:lang w:eastAsia="ar-SA"/>
        </w:rPr>
        <w:t xml:space="preserve"> </w:t>
      </w:r>
      <w:r w:rsidR="007D79D8" w:rsidRPr="007D79D8">
        <w:rPr>
          <w:rFonts w:eastAsia="Lucida Sans Unicode"/>
          <w:color w:val="auto"/>
          <w:szCs w:val="20"/>
          <w:lang w:eastAsia="ar-SA"/>
        </w:rPr>
        <w:t>Părțile vor depune toate eforturile pentru a rezolva pe cale amiabilă, prin tratative directe și negociere amiabilă, orice neînțelegere sau dispută/divergență care se poate ivi între ele în cadrul sau în legătură cu îndeplinirea contractului.</w:t>
      </w:r>
    </w:p>
    <w:p w14:paraId="7AD98E68" w14:textId="62B23E25" w:rsidR="00DB4946" w:rsidRDefault="0001226F" w:rsidP="00391DE4">
      <w:pPr>
        <w:widowControl w:val="0"/>
        <w:autoSpaceDE w:val="0"/>
        <w:autoSpaceDN w:val="0"/>
        <w:adjustRightInd w:val="0"/>
        <w:spacing w:after="0" w:line="240" w:lineRule="auto"/>
        <w:ind w:left="0" w:right="-142" w:firstLine="0"/>
        <w:rPr>
          <w:rFonts w:eastAsiaTheme="minorHAnsi" w:cstheme="minorBidi"/>
          <w:color w:val="auto"/>
          <w:lang w:eastAsia="en-US"/>
        </w:rPr>
      </w:pPr>
      <w:r w:rsidRPr="0001226F">
        <w:rPr>
          <w:rFonts w:eastAsiaTheme="minorHAnsi" w:cstheme="minorBidi"/>
          <w:color w:val="auto"/>
          <w:lang w:eastAsia="en-US"/>
        </w:rPr>
        <w:t>2</w:t>
      </w:r>
      <w:r w:rsidR="00AD2A2E">
        <w:rPr>
          <w:rFonts w:eastAsiaTheme="minorHAnsi" w:cstheme="minorBidi"/>
          <w:color w:val="auto"/>
          <w:lang w:eastAsia="en-US"/>
        </w:rPr>
        <w:t>8</w:t>
      </w:r>
      <w:r w:rsidR="007D79D8" w:rsidRPr="0001226F">
        <w:rPr>
          <w:rFonts w:eastAsiaTheme="minorHAnsi" w:cstheme="minorBidi"/>
          <w:color w:val="auto"/>
          <w:lang w:eastAsia="en-US"/>
        </w:rPr>
        <w:t>.2.</w:t>
      </w:r>
      <w:r w:rsidR="007D79D8" w:rsidRPr="007D79D8">
        <w:rPr>
          <w:rFonts w:eastAsiaTheme="minorHAnsi" w:cstheme="minorBidi"/>
          <w:color w:val="auto"/>
          <w:lang w:eastAsia="en-US"/>
        </w:rPr>
        <w:t xml:space="preserve"> Dacă, după 15 zile de la începerea acestor tratative, părțile nu reușesc să rezolve în mod amiabil o divergență contractuală, se vor adresa instanțelor judecătorești competente.</w:t>
      </w:r>
    </w:p>
    <w:p w14:paraId="32FE6CC4" w14:textId="1DEF4D80" w:rsidR="00DB4946" w:rsidRPr="00DB4946" w:rsidRDefault="00AD2A2E" w:rsidP="00391DE4">
      <w:pPr>
        <w:tabs>
          <w:tab w:val="left" w:pos="9072"/>
        </w:tabs>
        <w:spacing w:after="0" w:line="240" w:lineRule="auto"/>
        <w:ind w:left="0" w:right="-142" w:firstLine="0"/>
        <w:rPr>
          <w:b/>
          <w:bCs/>
          <w:noProof/>
          <w:color w:val="auto"/>
          <w:szCs w:val="24"/>
          <w:lang w:val="en-US" w:eastAsia="en-US"/>
        </w:rPr>
      </w:pPr>
      <w:r>
        <w:rPr>
          <w:b/>
          <w:bCs/>
          <w:noProof/>
          <w:color w:val="auto"/>
          <w:szCs w:val="24"/>
          <w:lang w:val="en-US" w:eastAsia="en-US"/>
        </w:rPr>
        <w:t>29</w:t>
      </w:r>
      <w:r w:rsidR="00DB4946" w:rsidRPr="00DB4946">
        <w:rPr>
          <w:b/>
          <w:bCs/>
          <w:noProof/>
          <w:color w:val="auto"/>
          <w:szCs w:val="24"/>
          <w:lang w:val="en-US" w:eastAsia="en-US"/>
        </w:rPr>
        <w:t xml:space="preserve">.Transparență </w:t>
      </w:r>
    </w:p>
    <w:p w14:paraId="659F7830" w14:textId="667E0998" w:rsidR="00DB4946" w:rsidRPr="00DB4946" w:rsidRDefault="00AD2A2E" w:rsidP="00391DE4">
      <w:pPr>
        <w:tabs>
          <w:tab w:val="left" w:pos="9072"/>
        </w:tabs>
        <w:spacing w:after="0" w:line="240" w:lineRule="auto"/>
        <w:ind w:left="0" w:right="-142" w:firstLine="0"/>
        <w:rPr>
          <w:noProof/>
          <w:color w:val="auto"/>
          <w:szCs w:val="24"/>
          <w:lang w:val="en-US" w:eastAsia="en-US"/>
        </w:rPr>
      </w:pPr>
      <w:r>
        <w:rPr>
          <w:noProof/>
          <w:color w:val="auto"/>
          <w:szCs w:val="24"/>
          <w:lang w:val="en-US" w:eastAsia="en-US"/>
        </w:rPr>
        <w:t>29</w:t>
      </w:r>
      <w:r w:rsidR="00DB4946" w:rsidRPr="0001226F">
        <w:rPr>
          <w:noProof/>
          <w:color w:val="auto"/>
          <w:szCs w:val="24"/>
          <w:lang w:val="en-US" w:eastAsia="en-US"/>
        </w:rPr>
        <w:t>.1</w:t>
      </w:r>
      <w:r w:rsidR="0001226F">
        <w:rPr>
          <w:noProof/>
          <w:color w:val="auto"/>
          <w:szCs w:val="24"/>
          <w:lang w:val="en-US" w:eastAsia="en-US"/>
        </w:rPr>
        <w:t>.</w:t>
      </w:r>
      <w:r w:rsidR="00DB4946" w:rsidRPr="00DB4946">
        <w:rPr>
          <w:noProof/>
          <w:color w:val="auto"/>
          <w:szCs w:val="24"/>
          <w:lang w:val="en-US" w:eastAsia="en-US"/>
        </w:rPr>
        <w:t xml:space="preserve"> Contractul de </w:t>
      </w:r>
      <w:r w:rsidR="000054FC">
        <w:rPr>
          <w:noProof/>
          <w:color w:val="auto"/>
          <w:szCs w:val="24"/>
          <w:lang w:val="en-US" w:eastAsia="en-US"/>
        </w:rPr>
        <w:t>furnizare</w:t>
      </w:r>
      <w:r w:rsidR="00DB4946" w:rsidRPr="00DB4946">
        <w:rPr>
          <w:noProof/>
          <w:color w:val="auto"/>
          <w:szCs w:val="24"/>
          <w:lang w:val="en-US" w:eastAsia="en-US"/>
        </w:rPr>
        <w:t>,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w:t>
      </w:r>
    </w:p>
    <w:p w14:paraId="5C40DC16" w14:textId="0C65CC01" w:rsidR="007158AC" w:rsidRDefault="00AD2A2E" w:rsidP="00391DE4">
      <w:pPr>
        <w:tabs>
          <w:tab w:val="left" w:pos="9072"/>
        </w:tabs>
        <w:spacing w:after="0" w:line="240" w:lineRule="auto"/>
        <w:ind w:left="0" w:right="-142" w:firstLine="0"/>
        <w:rPr>
          <w:noProof/>
          <w:color w:val="auto"/>
          <w:szCs w:val="24"/>
          <w:lang w:eastAsia="en-US"/>
        </w:rPr>
      </w:pPr>
      <w:r>
        <w:rPr>
          <w:noProof/>
          <w:color w:val="auto"/>
          <w:szCs w:val="24"/>
          <w:lang w:eastAsia="en-US"/>
        </w:rPr>
        <w:t>29</w:t>
      </w:r>
      <w:r w:rsidR="00DB4946" w:rsidRPr="0001226F">
        <w:rPr>
          <w:noProof/>
          <w:color w:val="auto"/>
          <w:szCs w:val="24"/>
          <w:lang w:eastAsia="en-US"/>
        </w:rPr>
        <w:t>.2</w:t>
      </w:r>
      <w:r w:rsidR="0001226F">
        <w:rPr>
          <w:noProof/>
          <w:color w:val="auto"/>
          <w:szCs w:val="24"/>
          <w:lang w:eastAsia="en-US"/>
        </w:rPr>
        <w:t>.</w:t>
      </w:r>
      <w:r w:rsidR="00DB4946" w:rsidRPr="00DB4946">
        <w:rPr>
          <w:noProof/>
          <w:color w:val="auto"/>
          <w:szCs w:val="24"/>
          <w:lang w:eastAsia="en-US"/>
        </w:rPr>
        <w:t xml:space="preserve"> Nu pot avea caracter confidențial denumirea </w:t>
      </w:r>
      <w:r w:rsidR="005153EE">
        <w:rPr>
          <w:noProof/>
          <w:color w:val="auto"/>
          <w:szCs w:val="24"/>
          <w:lang w:eastAsia="en-US"/>
        </w:rPr>
        <w:t xml:space="preserve">contractantului </w:t>
      </w:r>
      <w:r w:rsidR="00DB4946" w:rsidRPr="00DB4946">
        <w:rPr>
          <w:noProof/>
          <w:color w:val="auto"/>
          <w:szCs w:val="24"/>
          <w:lang w:eastAsia="en-US"/>
        </w:rPr>
        <w:t xml:space="preserve">de </w:t>
      </w:r>
      <w:r w:rsidR="005153EE">
        <w:rPr>
          <w:noProof/>
          <w:color w:val="auto"/>
          <w:szCs w:val="24"/>
          <w:lang w:eastAsia="en-US"/>
        </w:rPr>
        <w:t>produse</w:t>
      </w:r>
      <w:r w:rsidR="00DB4946" w:rsidRPr="00DB4946">
        <w:rPr>
          <w:noProof/>
          <w:color w:val="auto"/>
          <w:szCs w:val="24"/>
          <w:lang w:eastAsia="en-US"/>
        </w:rPr>
        <w:t xml:space="preserve">, obiectul contractului, valoarea acestuia și plățile efectuate, așa cum rezultă aceste elemente din contractul de </w:t>
      </w:r>
      <w:r w:rsidR="005153EE">
        <w:rPr>
          <w:noProof/>
          <w:color w:val="auto"/>
          <w:szCs w:val="24"/>
          <w:lang w:eastAsia="en-US"/>
        </w:rPr>
        <w:t>furnizare</w:t>
      </w:r>
      <w:r w:rsidR="00DB4946" w:rsidRPr="00DB4946">
        <w:rPr>
          <w:noProof/>
          <w:color w:val="auto"/>
          <w:szCs w:val="24"/>
          <w:lang w:eastAsia="en-US"/>
        </w:rPr>
        <w:t xml:space="preserve"> și documentele contractului, inclusiv, dacă e cazul, din actele adiționale prin care se aduc modificări contractului sau anexelor sale. </w:t>
      </w:r>
    </w:p>
    <w:p w14:paraId="409352EE" w14:textId="6CAE77C1" w:rsidR="007158AC" w:rsidRPr="008F7693" w:rsidRDefault="00FF0F2B" w:rsidP="00391DE4">
      <w:pPr>
        <w:tabs>
          <w:tab w:val="left" w:pos="0"/>
        </w:tabs>
        <w:spacing w:after="0" w:line="240" w:lineRule="auto"/>
        <w:ind w:left="0" w:right="-142" w:firstLine="0"/>
        <w:rPr>
          <w:b/>
          <w:bCs/>
        </w:rPr>
      </w:pPr>
      <w:r>
        <w:rPr>
          <w:b/>
          <w:bCs/>
        </w:rPr>
        <w:t>3</w:t>
      </w:r>
      <w:r w:rsidR="00AD2A2E">
        <w:rPr>
          <w:b/>
          <w:bCs/>
        </w:rPr>
        <w:t>0</w:t>
      </w:r>
      <w:r w:rsidR="007158AC" w:rsidRPr="008F7693">
        <w:rPr>
          <w:b/>
          <w:bCs/>
        </w:rPr>
        <w:t>. Confidențialitate</w:t>
      </w:r>
    </w:p>
    <w:p w14:paraId="6EE159D7" w14:textId="1BFBD9BA" w:rsidR="007158AC" w:rsidRDefault="00FF0F2B" w:rsidP="00391DE4">
      <w:pPr>
        <w:tabs>
          <w:tab w:val="left" w:pos="0"/>
        </w:tabs>
        <w:spacing w:after="0" w:line="240" w:lineRule="auto"/>
        <w:ind w:left="0" w:right="-142" w:firstLine="0"/>
      </w:pPr>
      <w:r>
        <w:t>3</w:t>
      </w:r>
      <w:r w:rsidR="00AD2A2E">
        <w:t>0</w:t>
      </w:r>
      <w:r w:rsidR="007158AC">
        <w:t xml:space="preserve">.1 Părțile convin prin prezentul contract asupra existenței și duratei caracterului confidențial al documentelor, secțiunilor, respectiv informațiilor din proiect menționate explicit în ofertă, conform justificării incluse în </w:t>
      </w:r>
      <w:r w:rsidR="00883CC7">
        <w:t xml:space="preserve">oferta </w:t>
      </w:r>
      <w:r w:rsidR="007158AC">
        <w:t>menționată și numai dacă publicarea acestora aduce atingere principiului concurenței loiale, respectiv proprietății intelectuale ori altor dispoziții legale aplicabile.</w:t>
      </w:r>
    </w:p>
    <w:p w14:paraId="564074BB" w14:textId="508743E3" w:rsidR="007158AC" w:rsidRDefault="00FF0F2B" w:rsidP="00391DE4">
      <w:pPr>
        <w:tabs>
          <w:tab w:val="left" w:pos="0"/>
        </w:tabs>
        <w:spacing w:after="0" w:line="240" w:lineRule="auto"/>
        <w:ind w:left="0" w:right="-142" w:firstLine="0"/>
      </w:pPr>
      <w:r>
        <w:lastRenderedPageBreak/>
        <w:t>3</w:t>
      </w:r>
      <w:r w:rsidR="00AD2A2E">
        <w:t>0</w:t>
      </w:r>
      <w:r w:rsidR="007158AC">
        <w:t xml:space="preserve">.2. </w:t>
      </w:r>
      <w:r w:rsidR="00D33AF4">
        <w:t xml:space="preserve">Părțile </w:t>
      </w:r>
      <w:r w:rsidR="007158AC">
        <w:t>v</w:t>
      </w:r>
      <w:r w:rsidR="00D33AF4">
        <w:t>or</w:t>
      </w:r>
      <w:r w:rsidR="007158AC">
        <w:t xml:space="preserve"> considera toate documentele și informațiile care îi sunt puse la dispoziție în vederea încheierii și executării contractului drept strict confidențiale.</w:t>
      </w:r>
    </w:p>
    <w:p w14:paraId="4F30B864" w14:textId="075B595E" w:rsidR="007158AC" w:rsidRDefault="003A5D4D" w:rsidP="00391DE4">
      <w:pPr>
        <w:tabs>
          <w:tab w:val="left" w:pos="0"/>
        </w:tabs>
        <w:spacing w:after="0" w:line="240" w:lineRule="auto"/>
        <w:ind w:left="0" w:right="-142" w:firstLine="0"/>
      </w:pPr>
      <w:r>
        <w:t>3</w:t>
      </w:r>
      <w:r w:rsidR="00AD2A2E">
        <w:t>0</w:t>
      </w:r>
      <w:r w:rsidR="007158AC">
        <w:t>.3. Obligația de confidențialitate nu se aplică în cazul solicitărilor legale privind divulgarea unor informații venite, în format oficial, din partea anumitor autorități publice conform prevederilor legale aplicabile.</w:t>
      </w:r>
    </w:p>
    <w:p w14:paraId="659306A2" w14:textId="0E6E176B" w:rsidR="007158AC" w:rsidRPr="001A1C87" w:rsidRDefault="00E84873" w:rsidP="00391DE4">
      <w:pPr>
        <w:tabs>
          <w:tab w:val="left" w:pos="0"/>
        </w:tabs>
        <w:spacing w:after="0" w:line="240" w:lineRule="auto"/>
        <w:ind w:left="0" w:right="-142" w:firstLine="0"/>
        <w:rPr>
          <w:b/>
          <w:bCs/>
        </w:rPr>
      </w:pPr>
      <w:r>
        <w:rPr>
          <w:b/>
          <w:bCs/>
        </w:rPr>
        <w:t>3</w:t>
      </w:r>
      <w:r w:rsidR="00AD2A2E">
        <w:rPr>
          <w:b/>
          <w:bCs/>
        </w:rPr>
        <w:t>1</w:t>
      </w:r>
      <w:r w:rsidR="007158AC" w:rsidRPr="001A1C87">
        <w:rPr>
          <w:b/>
          <w:bCs/>
        </w:rPr>
        <w:t>. Protecția datelor cu caracter personal</w:t>
      </w:r>
    </w:p>
    <w:p w14:paraId="54725D87" w14:textId="7D4ABE16" w:rsidR="007158AC" w:rsidRDefault="00E84873" w:rsidP="00391DE4">
      <w:pPr>
        <w:tabs>
          <w:tab w:val="left" w:pos="0"/>
        </w:tabs>
        <w:spacing w:after="0" w:line="240" w:lineRule="auto"/>
        <w:ind w:left="0" w:right="-142" w:firstLine="0"/>
      </w:pPr>
      <w:r>
        <w:t>3</w:t>
      </w:r>
      <w:r w:rsidR="00AD2A2E">
        <w:t>1</w:t>
      </w:r>
      <w:r w:rsidR="007158AC">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086B1094" w14:textId="2AB3201F" w:rsidR="00C81E15" w:rsidRPr="00AB0CC3" w:rsidRDefault="00E84873" w:rsidP="00391DE4">
      <w:pPr>
        <w:tabs>
          <w:tab w:val="left" w:pos="0"/>
        </w:tabs>
        <w:spacing w:after="0" w:line="240" w:lineRule="auto"/>
        <w:ind w:left="0" w:right="-142" w:firstLine="0"/>
      </w:pPr>
      <w:r>
        <w:t>3</w:t>
      </w:r>
      <w:r w:rsidR="00AD2A2E">
        <w:t>1</w:t>
      </w:r>
      <w:r w:rsidR="007158AC">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0E67B285" w14:textId="2AAA46BC" w:rsidR="007D79D8" w:rsidRPr="007D79D8" w:rsidRDefault="007D79D8" w:rsidP="00391DE4">
      <w:pPr>
        <w:widowControl w:val="0"/>
        <w:autoSpaceDE w:val="0"/>
        <w:autoSpaceDN w:val="0"/>
        <w:adjustRightInd w:val="0"/>
        <w:spacing w:after="0" w:line="240" w:lineRule="auto"/>
        <w:ind w:left="0" w:right="-142" w:firstLine="0"/>
        <w:rPr>
          <w:rFonts w:eastAsiaTheme="minorHAnsi" w:cstheme="minorBidi"/>
          <w:b/>
          <w:bCs/>
          <w:iCs/>
          <w:caps/>
          <w:color w:val="auto"/>
        </w:rPr>
      </w:pPr>
      <w:r w:rsidRPr="007D79D8">
        <w:rPr>
          <w:rFonts w:eastAsiaTheme="minorHAnsi" w:cstheme="minorBidi"/>
          <w:b/>
          <w:bCs/>
          <w:iCs/>
          <w:caps/>
          <w:color w:val="auto"/>
        </w:rPr>
        <w:t>3</w:t>
      </w:r>
      <w:r w:rsidR="00AD2A2E">
        <w:rPr>
          <w:rFonts w:eastAsiaTheme="minorHAnsi" w:cstheme="minorBidi"/>
          <w:b/>
          <w:bCs/>
          <w:iCs/>
          <w:caps/>
          <w:color w:val="auto"/>
        </w:rPr>
        <w:t>2</w:t>
      </w:r>
      <w:r w:rsidRPr="007D79D8">
        <w:rPr>
          <w:rFonts w:eastAsiaTheme="minorHAnsi" w:cstheme="minorBidi"/>
          <w:b/>
          <w:bCs/>
          <w:iCs/>
          <w:caps/>
          <w:color w:val="auto"/>
        </w:rPr>
        <w:t>.</w:t>
      </w:r>
      <w:r w:rsidRPr="007D79D8">
        <w:rPr>
          <w:rFonts w:eastAsiaTheme="minorHAnsi" w:cstheme="minorBidi"/>
          <w:b/>
          <w:bCs/>
          <w:i/>
          <w:iCs/>
          <w:caps/>
          <w:color w:val="auto"/>
        </w:rPr>
        <w:t xml:space="preserve"> </w:t>
      </w:r>
      <w:r w:rsidRPr="007D79D8">
        <w:rPr>
          <w:rFonts w:eastAsiaTheme="minorHAnsi" w:cstheme="minorBidi"/>
          <w:b/>
          <w:bCs/>
          <w:iCs/>
          <w:caps/>
          <w:color w:val="auto"/>
        </w:rPr>
        <w:t>C</w:t>
      </w:r>
      <w:r w:rsidRPr="007D79D8">
        <w:rPr>
          <w:rFonts w:eastAsiaTheme="minorHAnsi" w:cstheme="minorBidi"/>
          <w:b/>
          <w:bCs/>
          <w:iCs/>
          <w:color w:val="auto"/>
        </w:rPr>
        <w:t>aracterul public al contractului</w:t>
      </w:r>
    </w:p>
    <w:p w14:paraId="3B3846FF" w14:textId="7F841126" w:rsidR="007D79D8" w:rsidRPr="007D79D8" w:rsidRDefault="00EB4BBF" w:rsidP="00391DE4">
      <w:pPr>
        <w:widowControl w:val="0"/>
        <w:autoSpaceDE w:val="0"/>
        <w:autoSpaceDN w:val="0"/>
        <w:adjustRightInd w:val="0"/>
        <w:spacing w:after="0" w:line="240" w:lineRule="auto"/>
        <w:ind w:left="0" w:right="-142" w:firstLine="0"/>
        <w:rPr>
          <w:rFonts w:eastAsiaTheme="minorHAnsi" w:cstheme="minorBidi"/>
          <w:color w:val="auto"/>
        </w:rPr>
      </w:pPr>
      <w:r w:rsidRPr="0001226F">
        <w:rPr>
          <w:rFonts w:eastAsiaTheme="minorHAnsi" w:cstheme="minorBidi"/>
          <w:color w:val="auto"/>
        </w:rPr>
        <w:t>3</w:t>
      </w:r>
      <w:r w:rsidR="00AD2A2E">
        <w:rPr>
          <w:rFonts w:eastAsiaTheme="minorHAnsi" w:cstheme="minorBidi"/>
          <w:color w:val="auto"/>
        </w:rPr>
        <w:t>2</w:t>
      </w:r>
      <w:r w:rsidRPr="0001226F">
        <w:rPr>
          <w:rFonts w:eastAsiaTheme="minorHAnsi" w:cstheme="minorBidi"/>
          <w:color w:val="auto"/>
        </w:rPr>
        <w:t>.</w:t>
      </w:r>
      <w:r w:rsidR="00E84873">
        <w:rPr>
          <w:rFonts w:eastAsiaTheme="minorHAnsi" w:cstheme="minorBidi"/>
          <w:color w:val="auto"/>
        </w:rPr>
        <w:t>(1)</w:t>
      </w:r>
      <w:r w:rsidR="007D79D8" w:rsidRPr="007D79D8">
        <w:rPr>
          <w:rFonts w:eastAsiaTheme="minorHAnsi" w:cstheme="minorBidi"/>
          <w:color w:val="auto"/>
        </w:rPr>
        <w:t xml:space="preserve"> Dosarul achiziției publice are caracter de document public.</w:t>
      </w:r>
    </w:p>
    <w:p w14:paraId="790884B1" w14:textId="6B8D717A" w:rsidR="007D79D8" w:rsidRPr="007D79D8"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Pr>
          <w:rFonts w:eastAsiaTheme="minorHAnsi" w:cstheme="minorBidi"/>
          <w:color w:val="auto"/>
        </w:rPr>
        <w:t>(</w:t>
      </w:r>
      <w:r w:rsidR="000054FC" w:rsidRPr="0001226F">
        <w:rPr>
          <w:rFonts w:eastAsiaTheme="minorHAnsi" w:cstheme="minorBidi"/>
          <w:color w:val="auto"/>
        </w:rPr>
        <w:t>2</w:t>
      </w:r>
      <w:r>
        <w:rPr>
          <w:rFonts w:eastAsiaTheme="minorHAnsi" w:cstheme="minorBidi"/>
          <w:color w:val="auto"/>
        </w:rPr>
        <w:t>)</w:t>
      </w:r>
      <w:r w:rsidR="007D79D8" w:rsidRPr="007D79D8">
        <w:rPr>
          <w:rFonts w:eastAsiaTheme="minorHAnsi" w:cstheme="minorBidi"/>
          <w:color w:val="auto"/>
        </w:rPr>
        <w:t xml:space="preserve"> Accesul la aceste informații poate fi restricționat în cazul în care acestea sunt clasificate prin acordul părților sau protejate de un drept de proprietate intelectuală, potrivit legii.</w:t>
      </w:r>
    </w:p>
    <w:p w14:paraId="56D77542" w14:textId="3F63934E" w:rsidR="007D79D8" w:rsidRPr="007D79D8"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Pr>
          <w:rFonts w:eastAsiaTheme="minorHAnsi" w:cstheme="minorBidi"/>
          <w:color w:val="auto"/>
        </w:rPr>
        <w:t>(</w:t>
      </w:r>
      <w:r w:rsidR="000054FC" w:rsidRPr="0001226F">
        <w:rPr>
          <w:rFonts w:eastAsiaTheme="minorHAnsi" w:cstheme="minorBidi"/>
          <w:color w:val="auto"/>
        </w:rPr>
        <w:t>3</w:t>
      </w:r>
      <w:r>
        <w:rPr>
          <w:rFonts w:eastAsiaTheme="minorHAnsi" w:cstheme="minorBidi"/>
          <w:color w:val="auto"/>
        </w:rPr>
        <w:t xml:space="preserve">) </w:t>
      </w:r>
      <w:r w:rsidR="007D79D8" w:rsidRPr="007D79D8">
        <w:rPr>
          <w:rFonts w:eastAsiaTheme="minorHAnsi" w:cstheme="minorBidi"/>
          <w:color w:val="auto"/>
        </w:rPr>
        <w:t xml:space="preserve"> În cazul în care s-a precizat confidențialitatea anumitor clauze, o parte contractantă nu are dreptul de a face cunoscută respectiva prevedere fără acordul scris al celeilalte părți, cu două excepții: </w:t>
      </w:r>
    </w:p>
    <w:p w14:paraId="22BA41AA" w14:textId="77777777" w:rsidR="007D79D8" w:rsidRPr="007D79D8"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7D79D8">
        <w:rPr>
          <w:rFonts w:eastAsiaTheme="minorHAnsi" w:cstheme="minorBidi"/>
          <w:color w:val="auto"/>
        </w:rPr>
        <w:t>informația era cunoscută părții contractante înainte ca ea sa fi fost primită de la cealaltă parte contractantă;</w:t>
      </w:r>
    </w:p>
    <w:p w14:paraId="3A3B033C" w14:textId="15CE404D" w:rsidR="005D7142" w:rsidRPr="00EE19B1"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7D79D8">
        <w:rPr>
          <w:rFonts w:eastAsiaTheme="minorHAnsi" w:cstheme="minorBidi"/>
          <w:color w:val="auto"/>
        </w:rPr>
        <w:t>partea contractantă a fost obligată în mod legal să dezvăluie informația.</w:t>
      </w:r>
    </w:p>
    <w:p w14:paraId="3343544F" w14:textId="073FAD82" w:rsidR="00EE15AC" w:rsidRPr="00EE15AC" w:rsidRDefault="00EA7AE0" w:rsidP="00391DE4">
      <w:pPr>
        <w:tabs>
          <w:tab w:val="left" w:pos="0"/>
        </w:tabs>
        <w:spacing w:after="0" w:line="240" w:lineRule="auto"/>
        <w:ind w:left="0" w:right="-142" w:firstLine="0"/>
        <w:rPr>
          <w:b/>
        </w:rPr>
      </w:pPr>
      <w:r>
        <w:rPr>
          <w:b/>
        </w:rPr>
        <w:t>3</w:t>
      </w:r>
      <w:r w:rsidR="00AD2A2E">
        <w:rPr>
          <w:b/>
        </w:rPr>
        <w:t>3</w:t>
      </w:r>
      <w:r w:rsidR="00EE15AC" w:rsidRPr="00EE15AC">
        <w:rPr>
          <w:b/>
        </w:rPr>
        <w:t>. Comunicări</w:t>
      </w:r>
    </w:p>
    <w:p w14:paraId="39061F09" w14:textId="01AC89DA" w:rsidR="00EE15AC" w:rsidRPr="00B23422" w:rsidRDefault="00C81E15" w:rsidP="00391DE4">
      <w:pPr>
        <w:pStyle w:val="DefaultText"/>
        <w:ind w:right="-142"/>
        <w:jc w:val="both"/>
        <w:rPr>
          <w:lang w:val="ro-RO"/>
        </w:rPr>
      </w:pPr>
      <w:r w:rsidRPr="0001226F">
        <w:rPr>
          <w:bCs/>
          <w:lang w:val="ro-RO"/>
        </w:rPr>
        <w:t>3</w:t>
      </w:r>
      <w:r w:rsidR="00AD2A2E">
        <w:rPr>
          <w:bCs/>
          <w:lang w:val="ro-RO"/>
        </w:rPr>
        <w:t>3</w:t>
      </w:r>
      <w:r w:rsidR="00EE15AC" w:rsidRPr="0001226F">
        <w:rPr>
          <w:bCs/>
          <w:lang w:val="ro-RO"/>
        </w:rPr>
        <w:t>.1.</w:t>
      </w:r>
      <w:r w:rsidR="00EE15AC" w:rsidRPr="00B23422">
        <w:rPr>
          <w:lang w:val="ro-RO"/>
        </w:rPr>
        <w:t xml:space="preserve"> Orice comunicare între păr</w:t>
      </w:r>
      <w:r w:rsidR="00EE15AC">
        <w:rPr>
          <w:lang w:val="ro-RO"/>
        </w:rPr>
        <w:t>ț</w:t>
      </w:r>
      <w:r w:rsidR="00EE15AC" w:rsidRPr="00B23422">
        <w:rPr>
          <w:lang w:val="ro-RO"/>
        </w:rPr>
        <w:t>i, referitoare la îndeplinirea prezentului contract, trebuie să fie transmisă în scris</w:t>
      </w:r>
      <w:r w:rsidR="00EE15AC" w:rsidRPr="00B23422">
        <w:rPr>
          <w:lang w:val="ro-RO" w:eastAsia="ro-RO"/>
        </w:rPr>
        <w:t xml:space="preserve"> la sediile păr</w:t>
      </w:r>
      <w:r w:rsidR="00EE15AC">
        <w:rPr>
          <w:lang w:val="ro-RO" w:eastAsia="ro-RO"/>
        </w:rPr>
        <w:t>ț</w:t>
      </w:r>
      <w:r w:rsidR="00EE15AC" w:rsidRPr="00B23422">
        <w:rPr>
          <w:lang w:val="ro-RO" w:eastAsia="ro-RO"/>
        </w:rPr>
        <w:t xml:space="preserve">ilor contractante indicate în art. 1 al prezentului </w:t>
      </w:r>
      <w:r w:rsidR="00EE15AC">
        <w:rPr>
          <w:lang w:val="ro-RO" w:eastAsia="ro-RO"/>
        </w:rPr>
        <w:t>c</w:t>
      </w:r>
      <w:r w:rsidR="00EE15AC" w:rsidRPr="00B23422">
        <w:rPr>
          <w:lang w:val="ro-RO" w:eastAsia="ro-RO"/>
        </w:rPr>
        <w:t>ontract</w:t>
      </w:r>
      <w:r w:rsidR="00EE15AC" w:rsidRPr="00B23422">
        <w:rPr>
          <w:lang w:val="ro-RO"/>
        </w:rPr>
        <w:t>.</w:t>
      </w:r>
    </w:p>
    <w:p w14:paraId="3AE168EC" w14:textId="21A21319" w:rsidR="00EE15AC" w:rsidRPr="00B23422" w:rsidRDefault="00EB4BBF" w:rsidP="00391DE4">
      <w:pPr>
        <w:pStyle w:val="DefaultText"/>
        <w:ind w:right="-142"/>
        <w:jc w:val="both"/>
        <w:rPr>
          <w:lang w:val="ro-RO"/>
        </w:rPr>
      </w:pPr>
      <w:r w:rsidRPr="0001226F">
        <w:rPr>
          <w:lang w:val="ro-RO"/>
        </w:rPr>
        <w:t>3</w:t>
      </w:r>
      <w:r w:rsidR="00AD2A2E">
        <w:rPr>
          <w:lang w:val="ro-RO"/>
        </w:rPr>
        <w:t>3</w:t>
      </w:r>
      <w:r w:rsidRPr="0001226F">
        <w:rPr>
          <w:lang w:val="ro-RO"/>
        </w:rPr>
        <w:t>.1.</w:t>
      </w:r>
      <w:r w:rsidR="00B1741F">
        <w:rPr>
          <w:lang w:val="ro-RO"/>
        </w:rPr>
        <w:t>1</w:t>
      </w:r>
      <w:r w:rsidR="00EE15AC" w:rsidRPr="00B23422">
        <w:rPr>
          <w:lang w:val="ro-RO"/>
        </w:rPr>
        <w:t xml:space="preserve"> Orice document scris trebuie înregistrat atât în momentul transmiterii, cât </w:t>
      </w:r>
      <w:r w:rsidR="00EE15AC">
        <w:rPr>
          <w:lang w:val="ro-RO"/>
        </w:rPr>
        <w:t>ș</w:t>
      </w:r>
      <w:r w:rsidR="00EE15AC" w:rsidRPr="00B23422">
        <w:rPr>
          <w:lang w:val="ro-RO"/>
        </w:rPr>
        <w:t xml:space="preserve">i în momentul primirii </w:t>
      </w:r>
      <w:r w:rsidR="00EE15AC" w:rsidRPr="00B23422">
        <w:rPr>
          <w:lang w:val="ro-RO" w:eastAsia="ro-RO"/>
        </w:rPr>
        <w:t>de către fiecare parte contractantă</w:t>
      </w:r>
      <w:r w:rsidR="00EE15AC" w:rsidRPr="00B23422">
        <w:rPr>
          <w:lang w:val="ro-RO"/>
        </w:rPr>
        <w:t>.</w:t>
      </w:r>
    </w:p>
    <w:p w14:paraId="5F88281A" w14:textId="1FE7C242" w:rsidR="00EA7AE0" w:rsidRDefault="00EA7AE0" w:rsidP="00391DE4">
      <w:pPr>
        <w:tabs>
          <w:tab w:val="left" w:pos="0"/>
        </w:tabs>
        <w:spacing w:after="0" w:line="240" w:lineRule="auto"/>
        <w:ind w:left="0" w:right="-142" w:firstLine="0"/>
        <w:rPr>
          <w:szCs w:val="24"/>
        </w:rPr>
      </w:pPr>
      <w:bookmarkStart w:id="62" w:name="_Hlk92792479"/>
      <w:r w:rsidRPr="0001226F">
        <w:rPr>
          <w:bCs/>
        </w:rPr>
        <w:t>3</w:t>
      </w:r>
      <w:r w:rsidR="00AD2A2E">
        <w:rPr>
          <w:bCs/>
        </w:rPr>
        <w:t>3</w:t>
      </w:r>
      <w:r w:rsidR="00EE15AC" w:rsidRPr="0001226F">
        <w:rPr>
          <w:bCs/>
        </w:rPr>
        <w:t>.2.</w:t>
      </w:r>
      <w:r w:rsidR="00EE15AC" w:rsidRPr="00F62F63">
        <w:t xml:space="preserve"> </w:t>
      </w:r>
      <w:r w:rsidR="00F56D5B" w:rsidRPr="00F62F63">
        <w:rPr>
          <w:szCs w:val="24"/>
        </w:rPr>
        <w:t xml:space="preserve">Comunicările dintre părți se pot face prin poștă cu condiția confirmării </w:t>
      </w:r>
      <w:r w:rsidR="00E56EAB" w:rsidRPr="00F62F63">
        <w:rPr>
          <w:szCs w:val="24"/>
        </w:rPr>
        <w:t xml:space="preserve">trimiterii </w:t>
      </w:r>
      <w:r w:rsidR="00F56D5B" w:rsidRPr="00F62F63">
        <w:rPr>
          <w:szCs w:val="24"/>
        </w:rPr>
        <w:t xml:space="preserve">comunicării. De asemenea comunicările se pot face și prin e-mail, fax, în măsura în care aparatura utilizată are capacitatea tehnică de a confirma </w:t>
      </w:r>
      <w:r w:rsidR="00F56D5B" w:rsidRPr="00C116C9">
        <w:rPr>
          <w:szCs w:val="24"/>
        </w:rPr>
        <w:t>expedierea</w:t>
      </w:r>
      <w:r w:rsidR="00C116C9" w:rsidRPr="00C116C9">
        <w:rPr>
          <w:szCs w:val="24"/>
        </w:rPr>
        <w:t xml:space="preserve"> </w:t>
      </w:r>
      <w:r w:rsidR="00F56D5B" w:rsidRPr="00C116C9">
        <w:rPr>
          <w:szCs w:val="24"/>
        </w:rPr>
        <w:t>d</w:t>
      </w:r>
      <w:r w:rsidR="00F56D5B" w:rsidRPr="00F62F63">
        <w:rPr>
          <w:szCs w:val="24"/>
        </w:rPr>
        <w:t>ocumentelor.</w:t>
      </w:r>
      <w:bookmarkEnd w:id="62"/>
    </w:p>
    <w:p w14:paraId="0577468A" w14:textId="0730A6F0" w:rsidR="00EA7AE0" w:rsidRPr="00EE15AC" w:rsidRDefault="00EA7AE0" w:rsidP="00391DE4">
      <w:pPr>
        <w:pStyle w:val="DefaultText"/>
        <w:ind w:right="-142"/>
        <w:jc w:val="both"/>
        <w:rPr>
          <w:lang w:val="ro-RO"/>
        </w:rPr>
      </w:pPr>
      <w:r>
        <w:rPr>
          <w:b/>
          <w:lang w:val="ro-RO"/>
        </w:rPr>
        <w:t>3</w:t>
      </w:r>
      <w:r w:rsidR="00EA6721">
        <w:rPr>
          <w:b/>
          <w:lang w:val="ro-RO"/>
        </w:rPr>
        <w:t>5</w:t>
      </w:r>
      <w:r w:rsidRPr="00EE15AC">
        <w:rPr>
          <w:b/>
          <w:lang w:val="ro-RO"/>
        </w:rPr>
        <w:t>. Limba care guvernează contractul</w:t>
      </w:r>
    </w:p>
    <w:p w14:paraId="7DD34748" w14:textId="21659130" w:rsidR="00EA7AE0" w:rsidRDefault="00EA7AE0" w:rsidP="00391DE4">
      <w:pPr>
        <w:tabs>
          <w:tab w:val="left" w:pos="0"/>
        </w:tabs>
        <w:spacing w:after="0" w:line="240" w:lineRule="auto"/>
        <w:ind w:left="0" w:right="-142" w:firstLine="0"/>
        <w:rPr>
          <w:szCs w:val="24"/>
        </w:rPr>
      </w:pPr>
      <w:r w:rsidRPr="0001226F">
        <w:rPr>
          <w:bCs/>
        </w:rPr>
        <w:t>3</w:t>
      </w:r>
      <w:r w:rsidR="00EA6721">
        <w:rPr>
          <w:bCs/>
        </w:rPr>
        <w:t>5</w:t>
      </w:r>
      <w:r w:rsidRPr="0001226F">
        <w:rPr>
          <w:bCs/>
        </w:rPr>
        <w:t>.1.</w:t>
      </w:r>
      <w:r w:rsidRPr="00B23422">
        <w:t xml:space="preserve"> </w:t>
      </w:r>
      <w:r>
        <w:rPr>
          <w:szCs w:val="24"/>
        </w:rPr>
        <w:t>Limba prezentului c</w:t>
      </w:r>
      <w:r w:rsidRPr="006614F3">
        <w:rPr>
          <w:szCs w:val="24"/>
        </w:rPr>
        <w:t xml:space="preserve">ontract și a tuturor comunicărilor scrise va fi limba oficială a Statului Român, respectiv limba </w:t>
      </w:r>
      <w:r>
        <w:rPr>
          <w:szCs w:val="24"/>
        </w:rPr>
        <w:t>română.</w:t>
      </w:r>
    </w:p>
    <w:p w14:paraId="2D628600" w14:textId="4CDEE3B5" w:rsidR="00EE15AC" w:rsidRPr="00EE15AC" w:rsidRDefault="00EB4BBF" w:rsidP="00391DE4">
      <w:pPr>
        <w:pStyle w:val="DefaultText"/>
        <w:ind w:right="-142"/>
        <w:jc w:val="both"/>
        <w:rPr>
          <w:lang w:val="ro-RO"/>
        </w:rPr>
      </w:pPr>
      <w:r>
        <w:rPr>
          <w:b/>
          <w:lang w:val="ro-RO"/>
        </w:rPr>
        <w:t>3</w:t>
      </w:r>
      <w:r w:rsidR="00EA6721">
        <w:rPr>
          <w:b/>
          <w:lang w:val="ro-RO"/>
        </w:rPr>
        <w:t>6</w:t>
      </w:r>
      <w:r w:rsidR="00EE15AC" w:rsidRPr="00EE15AC">
        <w:rPr>
          <w:b/>
          <w:lang w:val="ro-RO"/>
        </w:rPr>
        <w:t>. Legea aplicabilă contractului</w:t>
      </w:r>
    </w:p>
    <w:p w14:paraId="2DC7B244" w14:textId="2FE26A1D" w:rsidR="00EE15AC" w:rsidRPr="00B23422" w:rsidRDefault="00EB4BBF" w:rsidP="00391DE4">
      <w:pPr>
        <w:pStyle w:val="DefaultText"/>
        <w:ind w:right="-142"/>
        <w:jc w:val="both"/>
        <w:rPr>
          <w:lang w:val="ro-RO"/>
        </w:rPr>
      </w:pPr>
      <w:r w:rsidRPr="0001226F">
        <w:rPr>
          <w:lang w:val="ro-RO"/>
        </w:rPr>
        <w:t>3</w:t>
      </w:r>
      <w:r w:rsidR="00EA6721">
        <w:rPr>
          <w:lang w:val="ro-RO"/>
        </w:rPr>
        <w:t>6</w:t>
      </w:r>
      <w:r w:rsidR="00EE15AC" w:rsidRPr="0001226F">
        <w:rPr>
          <w:lang w:val="ro-RO"/>
        </w:rPr>
        <w:t>.1.</w:t>
      </w:r>
      <w:r w:rsidR="00EE15AC" w:rsidRPr="00B23422">
        <w:rPr>
          <w:lang w:val="ro-RO"/>
        </w:rPr>
        <w:t xml:space="preserve"> Contractul va fi interpretat conform legilor din România.</w:t>
      </w:r>
    </w:p>
    <w:p w14:paraId="232C3EDB" w14:textId="77777777" w:rsidR="00391DE4" w:rsidRDefault="00391DE4" w:rsidP="00391DE4">
      <w:pPr>
        <w:pStyle w:val="DefaultText"/>
        <w:ind w:right="-142" w:firstLine="708"/>
        <w:jc w:val="both"/>
        <w:rPr>
          <w:lang w:val="ro-RO"/>
        </w:rPr>
      </w:pPr>
    </w:p>
    <w:p w14:paraId="719D2776" w14:textId="2B041C05" w:rsidR="00EE19B1" w:rsidRDefault="00EE15AC" w:rsidP="00391DE4">
      <w:pPr>
        <w:pStyle w:val="DefaultText"/>
        <w:ind w:right="-142" w:firstLine="708"/>
        <w:jc w:val="both"/>
        <w:rPr>
          <w:lang w:val="ro-RO"/>
        </w:rPr>
      </w:pPr>
      <w:r w:rsidRPr="00B23422">
        <w:rPr>
          <w:lang w:val="ro-RO"/>
        </w:rPr>
        <w:t>Păr</w:t>
      </w:r>
      <w:r>
        <w:rPr>
          <w:lang w:val="ro-RO"/>
        </w:rPr>
        <w:t>ț</w:t>
      </w:r>
      <w:r w:rsidRPr="00B23422">
        <w:rPr>
          <w:lang w:val="ro-RO"/>
        </w:rPr>
        <w:t xml:space="preserve">ile au înteles să încheie prezentul contract în 3 (trei) exemplare, 2 pentru </w:t>
      </w:r>
      <w:r w:rsidR="00EA7AE0">
        <w:rPr>
          <w:lang w:val="ro-RO"/>
        </w:rPr>
        <w:t>autoritatea contractantă</w:t>
      </w:r>
      <w:r w:rsidRPr="00B23422">
        <w:rPr>
          <w:lang w:val="ro-RO"/>
        </w:rPr>
        <w:t xml:space="preserve"> </w:t>
      </w:r>
      <w:r>
        <w:rPr>
          <w:lang w:val="ro-RO"/>
        </w:rPr>
        <w:t>ș</w:t>
      </w:r>
      <w:r w:rsidRPr="00B23422">
        <w:rPr>
          <w:lang w:val="ro-RO"/>
        </w:rPr>
        <w:t xml:space="preserve">i unul pentru </w:t>
      </w:r>
      <w:r w:rsidR="00EA7AE0">
        <w:rPr>
          <w:lang w:val="ro-RO"/>
        </w:rPr>
        <w:t>contractant</w:t>
      </w:r>
      <w:r w:rsidRPr="00B23422">
        <w:rPr>
          <w:lang w:val="ro-RO"/>
        </w:rPr>
        <w:t>.</w:t>
      </w:r>
    </w:p>
    <w:p w14:paraId="082C023C" w14:textId="77777777" w:rsidR="00CA34B4" w:rsidRDefault="00CA34B4" w:rsidP="00391DE4">
      <w:pPr>
        <w:pStyle w:val="DefaultText"/>
        <w:ind w:right="-142" w:firstLine="708"/>
        <w:jc w:val="both"/>
        <w:rPr>
          <w:lang w:val="ro-RO"/>
        </w:rPr>
      </w:pPr>
    </w:p>
    <w:p w14:paraId="166A2010" w14:textId="77777777" w:rsidR="00391DE4" w:rsidRPr="00B23422" w:rsidRDefault="00391DE4" w:rsidP="00391DE4">
      <w:pPr>
        <w:pStyle w:val="DefaultText"/>
        <w:ind w:right="-142" w:firstLine="708"/>
        <w:jc w:val="both"/>
        <w:rPr>
          <w:lang w:val="ro-RO"/>
        </w:rPr>
      </w:pPr>
    </w:p>
    <w:tbl>
      <w:tblPr>
        <w:tblW w:w="11197" w:type="dxa"/>
        <w:tblLook w:val="01E0" w:firstRow="1" w:lastRow="1" w:firstColumn="1" w:lastColumn="1" w:noHBand="0" w:noVBand="0"/>
      </w:tblPr>
      <w:tblGrid>
        <w:gridCol w:w="6379"/>
        <w:gridCol w:w="4818"/>
      </w:tblGrid>
      <w:tr w:rsidR="00702DA0" w:rsidRPr="00760CEE" w14:paraId="459AF0BC" w14:textId="77777777" w:rsidTr="005D7142">
        <w:tc>
          <w:tcPr>
            <w:tcW w:w="6379" w:type="dxa"/>
            <w:shd w:val="clear" w:color="auto" w:fill="auto"/>
          </w:tcPr>
          <w:p w14:paraId="3B35E618" w14:textId="2D56A3A0" w:rsidR="00702DA0" w:rsidRPr="00760CEE" w:rsidRDefault="005C7051" w:rsidP="00391DE4">
            <w:pPr>
              <w:spacing w:line="240" w:lineRule="auto"/>
              <w:ind w:right="-142"/>
              <w:rPr>
                <w:b/>
              </w:rPr>
            </w:pPr>
            <w:r>
              <w:rPr>
                <w:b/>
                <w:szCs w:val="24"/>
              </w:rPr>
              <w:t xml:space="preserve"> </w:t>
            </w:r>
            <w:r w:rsidRPr="00CE45C0">
              <w:rPr>
                <w:b/>
                <w:szCs w:val="24"/>
              </w:rPr>
              <w:t>Autoritate contractantă,</w:t>
            </w:r>
          </w:p>
          <w:p w14:paraId="1DC90462" w14:textId="42EC0521" w:rsidR="00702DA0" w:rsidRPr="00760CEE" w:rsidRDefault="005D7142" w:rsidP="00391DE4">
            <w:pPr>
              <w:spacing w:line="240" w:lineRule="auto"/>
              <w:ind w:right="-142"/>
              <w:rPr>
                <w:rStyle w:val="ln2tpunct"/>
                <w:b/>
              </w:rPr>
            </w:pPr>
            <w:r>
              <w:rPr>
                <w:b/>
              </w:rPr>
              <w:t xml:space="preserve">        </w:t>
            </w:r>
            <w:r w:rsidR="00702DA0" w:rsidRPr="00760CEE">
              <w:rPr>
                <w:b/>
              </w:rPr>
              <w:t>Municipiul Slatina</w:t>
            </w:r>
          </w:p>
        </w:tc>
        <w:tc>
          <w:tcPr>
            <w:tcW w:w="4818" w:type="dxa"/>
            <w:shd w:val="clear" w:color="auto" w:fill="auto"/>
          </w:tcPr>
          <w:p w14:paraId="43B9D907" w14:textId="694FD446" w:rsidR="00702DA0" w:rsidRDefault="005D7142" w:rsidP="00391DE4">
            <w:pPr>
              <w:spacing w:line="240" w:lineRule="auto"/>
              <w:ind w:right="-142"/>
              <w:rPr>
                <w:b/>
              </w:rPr>
            </w:pPr>
            <w:r>
              <w:rPr>
                <w:b/>
              </w:rPr>
              <w:t xml:space="preserve">          </w:t>
            </w:r>
            <w:r w:rsidR="00EA7AE0">
              <w:rPr>
                <w:b/>
              </w:rPr>
              <w:t>Contractant</w:t>
            </w:r>
            <w:r w:rsidR="00702DA0" w:rsidRPr="00760CEE">
              <w:rPr>
                <w:b/>
              </w:rPr>
              <w:t>,</w:t>
            </w:r>
          </w:p>
          <w:p w14:paraId="4BC7A893" w14:textId="77777777" w:rsidR="00702DA0" w:rsidRPr="00760CEE" w:rsidRDefault="00702DA0" w:rsidP="00391DE4">
            <w:pPr>
              <w:spacing w:line="240" w:lineRule="auto"/>
              <w:ind w:right="-142"/>
              <w:rPr>
                <w:rStyle w:val="ln2tpunct"/>
                <w:b/>
              </w:rPr>
            </w:pPr>
          </w:p>
        </w:tc>
      </w:tr>
    </w:tbl>
    <w:p w14:paraId="64123443" w14:textId="77777777" w:rsidR="00EE15AC" w:rsidRPr="00C22CEF" w:rsidRDefault="00EE15AC" w:rsidP="00391DE4">
      <w:pPr>
        <w:tabs>
          <w:tab w:val="left" w:pos="0"/>
        </w:tabs>
        <w:spacing w:after="0" w:line="240" w:lineRule="auto"/>
        <w:ind w:left="0" w:right="-142" w:firstLine="0"/>
        <w:rPr>
          <w:szCs w:val="24"/>
        </w:rPr>
      </w:pPr>
    </w:p>
    <w:sectPr w:rsidR="00EE15AC" w:rsidRPr="00C22CEF" w:rsidSect="00391DE4">
      <w:footerReference w:type="even" r:id="rId12"/>
      <w:footerReference w:type="default" r:id="rId13"/>
      <w:footerReference w:type="first" r:id="rId14"/>
      <w:type w:val="continuous"/>
      <w:pgSz w:w="11907" w:h="16840" w:code="9"/>
      <w:pgMar w:top="567" w:right="567" w:bottom="567" w:left="1701" w:header="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CCD1C" w14:textId="77777777" w:rsidR="00AB256B" w:rsidRDefault="00AB256B">
      <w:pPr>
        <w:spacing w:after="0" w:line="240" w:lineRule="auto"/>
      </w:pPr>
      <w:r>
        <w:separator/>
      </w:r>
    </w:p>
  </w:endnote>
  <w:endnote w:type="continuationSeparator" w:id="0">
    <w:p w14:paraId="1ECF336B" w14:textId="77777777" w:rsidR="00AB256B" w:rsidRDefault="00AB2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FED79" w14:textId="77777777" w:rsidR="00F95B2F" w:rsidRDefault="008E5A97">
    <w:pPr>
      <w:spacing w:after="0" w:line="259" w:lineRule="auto"/>
      <w:ind w:left="0" w:right="76" w:firstLine="0"/>
      <w:jc w:val="right"/>
    </w:pPr>
    <w:r>
      <w:fldChar w:fldCharType="begin"/>
    </w:r>
    <w:r>
      <w:instrText xml:space="preserve"> PAGE   \* MERGEFORMAT </w:instrText>
    </w:r>
    <w:r>
      <w:fldChar w:fldCharType="separate"/>
    </w:r>
    <w:r w:rsidR="00F95B2F">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A33A0" w14:textId="77777777" w:rsidR="00F95B2F" w:rsidRDefault="008E5A97" w:rsidP="00EE15AC">
    <w:pPr>
      <w:spacing w:after="0" w:line="240" w:lineRule="auto"/>
      <w:ind w:left="0" w:right="0" w:firstLine="0"/>
      <w:jc w:val="right"/>
    </w:pPr>
    <w:r>
      <w:fldChar w:fldCharType="begin"/>
    </w:r>
    <w:r>
      <w:instrText xml:space="preserve"> PAGE   \* MERGEFORMAT </w:instrText>
    </w:r>
    <w:r>
      <w:fldChar w:fldCharType="separate"/>
    </w:r>
    <w:r w:rsidR="004E4CD1">
      <w:rPr>
        <w:noProof/>
      </w:rPr>
      <w:t>10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0CED9" w14:textId="77777777" w:rsidR="00F95B2F" w:rsidRDefault="00F95B2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BF0C9" w14:textId="77777777" w:rsidR="00AB256B" w:rsidRDefault="00AB256B">
      <w:pPr>
        <w:spacing w:after="0" w:line="240" w:lineRule="auto"/>
      </w:pPr>
      <w:r>
        <w:separator/>
      </w:r>
    </w:p>
  </w:footnote>
  <w:footnote w:type="continuationSeparator" w:id="0">
    <w:p w14:paraId="0C4ACCE3" w14:textId="77777777" w:rsidR="00AB256B" w:rsidRDefault="00AB25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A3E32"/>
    <w:multiLevelType w:val="hybridMultilevel"/>
    <w:tmpl w:val="2AC64C96"/>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0DDD039F"/>
    <w:multiLevelType w:val="hybridMultilevel"/>
    <w:tmpl w:val="383848C6"/>
    <w:lvl w:ilvl="0" w:tplc="3A22B474">
      <w:start w:val="1"/>
      <w:numFmt w:val="lowerLetter"/>
      <w:lvlText w:val="%1)"/>
      <w:lvlJc w:val="left"/>
      <w:pPr>
        <w:ind w:left="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B249CA">
      <w:start w:val="1"/>
      <w:numFmt w:val="lowerLetter"/>
      <w:lvlText w:val="%2"/>
      <w:lvlJc w:val="left"/>
      <w:pPr>
        <w:ind w:left="1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0ABC40">
      <w:start w:val="1"/>
      <w:numFmt w:val="lowerRoman"/>
      <w:lvlText w:val="%3"/>
      <w:lvlJc w:val="left"/>
      <w:pPr>
        <w:ind w:left="2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D0BD24">
      <w:start w:val="1"/>
      <w:numFmt w:val="decimal"/>
      <w:lvlText w:val="%4"/>
      <w:lvlJc w:val="left"/>
      <w:pPr>
        <w:ind w:left="3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14060C">
      <w:start w:val="1"/>
      <w:numFmt w:val="lowerLetter"/>
      <w:lvlText w:val="%5"/>
      <w:lvlJc w:val="left"/>
      <w:pPr>
        <w:ind w:left="3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E01500">
      <w:start w:val="1"/>
      <w:numFmt w:val="lowerRoman"/>
      <w:lvlText w:val="%6"/>
      <w:lvlJc w:val="left"/>
      <w:pPr>
        <w:ind w:left="4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068676">
      <w:start w:val="1"/>
      <w:numFmt w:val="decimal"/>
      <w:lvlText w:val="%7"/>
      <w:lvlJc w:val="left"/>
      <w:pPr>
        <w:ind w:left="5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A2775C">
      <w:start w:val="1"/>
      <w:numFmt w:val="lowerLetter"/>
      <w:lvlText w:val="%8"/>
      <w:lvlJc w:val="left"/>
      <w:pPr>
        <w:ind w:left="6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7A2B0A">
      <w:start w:val="1"/>
      <w:numFmt w:val="lowerRoman"/>
      <w:lvlText w:val="%9"/>
      <w:lvlJc w:val="left"/>
      <w:pPr>
        <w:ind w:left="6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515A92"/>
    <w:multiLevelType w:val="hybridMultilevel"/>
    <w:tmpl w:val="36F6FEF2"/>
    <w:lvl w:ilvl="0" w:tplc="2868A1A2">
      <w:start w:val="1"/>
      <w:numFmt w:val="decimal"/>
      <w:lvlText w:val="2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4" w15:restartNumberingAfterBreak="0">
    <w:nsid w:val="1AB1374C"/>
    <w:multiLevelType w:val="hybridMultilevel"/>
    <w:tmpl w:val="4DD44DE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FB3548"/>
    <w:multiLevelType w:val="hybridMultilevel"/>
    <w:tmpl w:val="97B4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D7B1E61"/>
    <w:multiLevelType w:val="hybridMultilevel"/>
    <w:tmpl w:val="6C06B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9" w15:restartNumberingAfterBreak="0">
    <w:nsid w:val="2BEF1C46"/>
    <w:multiLevelType w:val="hybridMultilevel"/>
    <w:tmpl w:val="B82C0380"/>
    <w:lvl w:ilvl="0" w:tplc="8B70B93A">
      <w:start w:val="1"/>
      <w:numFmt w:val="lowerRoman"/>
      <w:lvlText w:val="(%1)"/>
      <w:lvlJc w:val="left"/>
      <w:pPr>
        <w:ind w:left="1080" w:hanging="72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1" w15:restartNumberingAfterBreak="0">
    <w:nsid w:val="2E7A2C70"/>
    <w:multiLevelType w:val="hybridMultilevel"/>
    <w:tmpl w:val="EFD2FBEA"/>
    <w:lvl w:ilvl="0" w:tplc="8D4AB158">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854E2A"/>
    <w:multiLevelType w:val="hybridMultilevel"/>
    <w:tmpl w:val="1004D552"/>
    <w:lvl w:ilvl="0" w:tplc="55701E68">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3" w15:restartNumberingAfterBreak="0">
    <w:nsid w:val="33A036B4"/>
    <w:multiLevelType w:val="hybridMultilevel"/>
    <w:tmpl w:val="A55E714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531564A"/>
    <w:multiLevelType w:val="hybridMultilevel"/>
    <w:tmpl w:val="FDB6B5C4"/>
    <w:lvl w:ilvl="0" w:tplc="37449266">
      <w:start w:val="1"/>
      <w:numFmt w:val="lowerLetter"/>
      <w:lvlText w:val="%1)"/>
      <w:lvlJc w:val="left"/>
      <w:pPr>
        <w:ind w:left="4330" w:hanging="360"/>
      </w:pPr>
      <w:rPr>
        <w:rFonts w:hint="default"/>
      </w:rPr>
    </w:lvl>
    <w:lvl w:ilvl="1" w:tplc="04180019" w:tentative="1">
      <w:start w:val="1"/>
      <w:numFmt w:val="lowerLetter"/>
      <w:lvlText w:val="%2."/>
      <w:lvlJc w:val="left"/>
      <w:pPr>
        <w:ind w:left="3204" w:hanging="360"/>
      </w:pPr>
    </w:lvl>
    <w:lvl w:ilvl="2" w:tplc="0418001B" w:tentative="1">
      <w:start w:val="1"/>
      <w:numFmt w:val="lowerRoman"/>
      <w:lvlText w:val="%3."/>
      <w:lvlJc w:val="right"/>
      <w:pPr>
        <w:ind w:left="3924" w:hanging="180"/>
      </w:pPr>
    </w:lvl>
    <w:lvl w:ilvl="3" w:tplc="0418000F" w:tentative="1">
      <w:start w:val="1"/>
      <w:numFmt w:val="decimal"/>
      <w:lvlText w:val="%4."/>
      <w:lvlJc w:val="left"/>
      <w:pPr>
        <w:ind w:left="4644" w:hanging="360"/>
      </w:pPr>
    </w:lvl>
    <w:lvl w:ilvl="4" w:tplc="04180019" w:tentative="1">
      <w:start w:val="1"/>
      <w:numFmt w:val="lowerLetter"/>
      <w:lvlText w:val="%5."/>
      <w:lvlJc w:val="left"/>
      <w:pPr>
        <w:ind w:left="5364" w:hanging="360"/>
      </w:pPr>
    </w:lvl>
    <w:lvl w:ilvl="5" w:tplc="0418001B" w:tentative="1">
      <w:start w:val="1"/>
      <w:numFmt w:val="lowerRoman"/>
      <w:lvlText w:val="%6."/>
      <w:lvlJc w:val="right"/>
      <w:pPr>
        <w:ind w:left="6084" w:hanging="180"/>
      </w:pPr>
    </w:lvl>
    <w:lvl w:ilvl="6" w:tplc="0418000F" w:tentative="1">
      <w:start w:val="1"/>
      <w:numFmt w:val="decimal"/>
      <w:lvlText w:val="%7."/>
      <w:lvlJc w:val="left"/>
      <w:pPr>
        <w:ind w:left="6804" w:hanging="360"/>
      </w:pPr>
    </w:lvl>
    <w:lvl w:ilvl="7" w:tplc="04180019" w:tentative="1">
      <w:start w:val="1"/>
      <w:numFmt w:val="lowerLetter"/>
      <w:lvlText w:val="%8."/>
      <w:lvlJc w:val="left"/>
      <w:pPr>
        <w:ind w:left="7524" w:hanging="360"/>
      </w:pPr>
    </w:lvl>
    <w:lvl w:ilvl="8" w:tplc="0418001B" w:tentative="1">
      <w:start w:val="1"/>
      <w:numFmt w:val="lowerRoman"/>
      <w:lvlText w:val="%9."/>
      <w:lvlJc w:val="right"/>
      <w:pPr>
        <w:ind w:left="8244" w:hanging="180"/>
      </w:pPr>
    </w:lvl>
  </w:abstractNum>
  <w:abstractNum w:abstractNumId="15" w15:restartNumberingAfterBreak="0">
    <w:nsid w:val="38C51B42"/>
    <w:multiLevelType w:val="hybridMultilevel"/>
    <w:tmpl w:val="CFF6ABF6"/>
    <w:lvl w:ilvl="0" w:tplc="4F364D2A">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17"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43D043B2"/>
    <w:multiLevelType w:val="hybridMultilevel"/>
    <w:tmpl w:val="9FB0C648"/>
    <w:lvl w:ilvl="0" w:tplc="6FB26474">
      <w:start w:val="1"/>
      <w:numFmt w:val="lowerLetter"/>
      <w:lvlText w:val="%1)"/>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64E80">
      <w:start w:val="1"/>
      <w:numFmt w:val="lowerLetter"/>
      <w:lvlText w:val="%2"/>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DAD8C0">
      <w:start w:val="1"/>
      <w:numFmt w:val="lowerRoman"/>
      <w:lvlText w:val="%3"/>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32DAE8">
      <w:start w:val="1"/>
      <w:numFmt w:val="decimal"/>
      <w:lvlText w:val="%4"/>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86627E">
      <w:start w:val="1"/>
      <w:numFmt w:val="lowerLetter"/>
      <w:lvlText w:val="%5"/>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64358E">
      <w:start w:val="1"/>
      <w:numFmt w:val="lowerRoman"/>
      <w:lvlText w:val="%6"/>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343444">
      <w:start w:val="1"/>
      <w:numFmt w:val="decimal"/>
      <w:lvlText w:val="%7"/>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08C728">
      <w:start w:val="1"/>
      <w:numFmt w:val="lowerLetter"/>
      <w:lvlText w:val="%8"/>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C24D5A">
      <w:start w:val="1"/>
      <w:numFmt w:val="lowerRoman"/>
      <w:lvlText w:val="%9"/>
      <w:lvlJc w:val="left"/>
      <w:pPr>
        <w:ind w:left="6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9F04A35"/>
    <w:multiLevelType w:val="multilevel"/>
    <w:tmpl w:val="BD3E8D9C"/>
    <w:lvl w:ilvl="0">
      <w:start w:val="1"/>
      <w:numFmt w:val="decimal"/>
      <w:lvlText w:val="%1."/>
      <w:lvlJc w:val="left"/>
      <w:pPr>
        <w:ind w:left="644"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20" w15:restartNumberingAfterBreak="0">
    <w:nsid w:val="4C4C5640"/>
    <w:multiLevelType w:val="hybridMultilevel"/>
    <w:tmpl w:val="22B4DEC2"/>
    <w:lvl w:ilvl="0" w:tplc="535076F6">
      <w:start w:val="2"/>
      <w:numFmt w:val="bullet"/>
      <w:lvlText w:val="-"/>
      <w:lvlJc w:val="left"/>
      <w:pPr>
        <w:ind w:left="1260" w:hanging="360"/>
      </w:pPr>
      <w:rPr>
        <w:rFonts w:ascii="Times New Roman" w:eastAsia="Times New Roman" w:hAnsi="Times New Roman" w:cs="Times New Roman" w:hint="default"/>
        <w:b/>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21" w15:restartNumberingAfterBreak="0">
    <w:nsid w:val="4D4E74E3"/>
    <w:multiLevelType w:val="hybridMultilevel"/>
    <w:tmpl w:val="16AAE44A"/>
    <w:lvl w:ilvl="0" w:tplc="77E2BA7E">
      <w:start w:val="14"/>
      <w:numFmt w:val="lowerLetter"/>
      <w:lvlText w:val="%1)"/>
      <w:lvlJc w:val="left"/>
      <w:pPr>
        <w:ind w:left="465" w:hanging="360"/>
      </w:pPr>
      <w:rPr>
        <w:rFonts w:hint="default"/>
        <w:b w:val="0"/>
        <w:bCs/>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22" w15:restartNumberingAfterBreak="0">
    <w:nsid w:val="52EB497D"/>
    <w:multiLevelType w:val="multilevel"/>
    <w:tmpl w:val="FC06FE9C"/>
    <w:lvl w:ilvl="0">
      <w:start w:val="1"/>
      <w:numFmt w:val="lowerLetter"/>
      <w:lvlText w:val="%1)"/>
      <w:lvlJc w:val="left"/>
      <w:pPr>
        <w:ind w:left="338"/>
      </w:pPr>
      <w:rPr>
        <w:b w:val="0"/>
        <w:i w:val="0"/>
        <w:strike w:val="0"/>
        <w:dstrike w:val="0"/>
        <w:color w:val="000000"/>
        <w:sz w:val="24"/>
        <w:szCs w:val="24"/>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5322A3D"/>
    <w:multiLevelType w:val="hybridMultilevel"/>
    <w:tmpl w:val="BD6C4722"/>
    <w:lvl w:ilvl="0" w:tplc="8B70B93A">
      <w:start w:val="1"/>
      <w:numFmt w:val="lowerRoman"/>
      <w:lvlText w:val="(%1)"/>
      <w:lvlJc w:val="left"/>
      <w:pPr>
        <w:ind w:left="900" w:hanging="72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4" w15:restartNumberingAfterBreak="0">
    <w:nsid w:val="575E7715"/>
    <w:multiLevelType w:val="hybridMultilevel"/>
    <w:tmpl w:val="141602C4"/>
    <w:lvl w:ilvl="0" w:tplc="9B36DC0E">
      <w:start w:val="1"/>
      <w:numFmt w:val="lowerLetter"/>
      <w:lvlText w:val="%1)"/>
      <w:lvlJc w:val="left"/>
      <w:pPr>
        <w:ind w:left="1080" w:hanging="72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9611473"/>
    <w:multiLevelType w:val="hybridMultilevel"/>
    <w:tmpl w:val="81D072C4"/>
    <w:lvl w:ilvl="0" w:tplc="0418000B">
      <w:start w:val="1"/>
      <w:numFmt w:val="bullet"/>
      <w:lvlText w:val=""/>
      <w:lvlJc w:val="left"/>
      <w:pPr>
        <w:ind w:left="774" w:hanging="360"/>
      </w:pPr>
      <w:rPr>
        <w:rFonts w:ascii="Wingdings" w:hAnsi="Wingdings"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26" w15:restartNumberingAfterBreak="0">
    <w:nsid w:val="67D24170"/>
    <w:multiLevelType w:val="multilevel"/>
    <w:tmpl w:val="348EAA2E"/>
    <w:lvl w:ilvl="0">
      <w:start w:val="12"/>
      <w:numFmt w:val="decimal"/>
      <w:lvlText w:val="%1."/>
      <w:lvlJc w:val="left"/>
      <w:pPr>
        <w:ind w:left="24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upperRoman"/>
      <w:lvlText w:val="%1.%2."/>
      <w:lvlJc w:val="left"/>
      <w:pPr>
        <w:ind w:left="20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Letter"/>
      <w:lvlText w:val="%3)"/>
      <w:lvlJc w:val="left"/>
      <w:pPr>
        <w:ind w:left="2579"/>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4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52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9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7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3263E98"/>
    <w:multiLevelType w:val="hybridMultilevel"/>
    <w:tmpl w:val="422847BC"/>
    <w:lvl w:ilvl="0" w:tplc="4D82CEE2">
      <w:start w:val="7"/>
      <w:numFmt w:val="lowerLetter"/>
      <w:lvlText w:val="%1)"/>
      <w:lvlJc w:val="left"/>
      <w:pPr>
        <w:ind w:left="465" w:hanging="360"/>
      </w:pPr>
      <w:rPr>
        <w:rFonts w:hint="default"/>
        <w:b/>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29" w15:restartNumberingAfterBreak="0">
    <w:nsid w:val="797F3E0C"/>
    <w:multiLevelType w:val="hybridMultilevel"/>
    <w:tmpl w:val="424022A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CAC1CB3"/>
    <w:multiLevelType w:val="hybridMultilevel"/>
    <w:tmpl w:val="4658FD3A"/>
    <w:lvl w:ilvl="0" w:tplc="04180017">
      <w:start w:val="1"/>
      <w:numFmt w:val="lowerLetter"/>
      <w:lvlText w:val="%1)"/>
      <w:lvlJc w:val="left"/>
      <w:pPr>
        <w:ind w:left="1068" w:hanging="360"/>
      </w:pPr>
    </w:lvl>
    <w:lvl w:ilvl="1" w:tplc="04180019">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970020983">
    <w:abstractNumId w:val="6"/>
  </w:num>
  <w:num w:numId="2" w16cid:durableId="189027084">
    <w:abstractNumId w:val="26"/>
  </w:num>
  <w:num w:numId="3" w16cid:durableId="1196231826">
    <w:abstractNumId w:val="13"/>
  </w:num>
  <w:num w:numId="4" w16cid:durableId="1608661245">
    <w:abstractNumId w:val="17"/>
  </w:num>
  <w:num w:numId="5" w16cid:durableId="2138256927">
    <w:abstractNumId w:val="27"/>
  </w:num>
  <w:num w:numId="6" w16cid:durableId="1574924281">
    <w:abstractNumId w:val="16"/>
  </w:num>
  <w:num w:numId="7" w16cid:durableId="587884504">
    <w:abstractNumId w:val="31"/>
  </w:num>
  <w:num w:numId="8" w16cid:durableId="66003075">
    <w:abstractNumId w:val="22"/>
  </w:num>
  <w:num w:numId="9" w16cid:durableId="1419205008">
    <w:abstractNumId w:val="4"/>
  </w:num>
  <w:num w:numId="10" w16cid:durableId="2075004421">
    <w:abstractNumId w:val="0"/>
  </w:num>
  <w:num w:numId="11" w16cid:durableId="441612451">
    <w:abstractNumId w:val="25"/>
  </w:num>
  <w:num w:numId="12" w16cid:durableId="49770603">
    <w:abstractNumId w:val="9"/>
  </w:num>
  <w:num w:numId="13" w16cid:durableId="1932469234">
    <w:abstractNumId w:val="23"/>
  </w:num>
  <w:num w:numId="14" w16cid:durableId="208616988">
    <w:abstractNumId w:val="20"/>
  </w:num>
  <w:num w:numId="15" w16cid:durableId="262609413">
    <w:abstractNumId w:val="18"/>
  </w:num>
  <w:num w:numId="16" w16cid:durableId="304285119">
    <w:abstractNumId w:val="10"/>
  </w:num>
  <w:num w:numId="17" w16cid:durableId="1277371798">
    <w:abstractNumId w:val="7"/>
  </w:num>
  <w:num w:numId="18" w16cid:durableId="203491423">
    <w:abstractNumId w:val="8"/>
  </w:num>
  <w:num w:numId="19" w16cid:durableId="950893910">
    <w:abstractNumId w:val="19"/>
  </w:num>
  <w:num w:numId="20" w16cid:durableId="171183196">
    <w:abstractNumId w:val="15"/>
  </w:num>
  <w:num w:numId="21" w16cid:durableId="968318556">
    <w:abstractNumId w:val="2"/>
  </w:num>
  <w:num w:numId="22" w16cid:durableId="1055354149">
    <w:abstractNumId w:val="24"/>
  </w:num>
  <w:num w:numId="23" w16cid:durableId="1893225501">
    <w:abstractNumId w:val="12"/>
  </w:num>
  <w:num w:numId="24" w16cid:durableId="2047945413">
    <w:abstractNumId w:val="28"/>
  </w:num>
  <w:num w:numId="25" w16cid:durableId="1722635581">
    <w:abstractNumId w:val="21"/>
  </w:num>
  <w:num w:numId="26" w16cid:durableId="1964458489">
    <w:abstractNumId w:val="5"/>
  </w:num>
  <w:num w:numId="27" w16cid:durableId="752819973">
    <w:abstractNumId w:val="29"/>
  </w:num>
  <w:num w:numId="28" w16cid:durableId="2072465500">
    <w:abstractNumId w:val="14"/>
  </w:num>
  <w:num w:numId="29" w16cid:durableId="1829973548">
    <w:abstractNumId w:val="1"/>
  </w:num>
  <w:num w:numId="30" w16cid:durableId="746264647">
    <w:abstractNumId w:val="3"/>
  </w:num>
  <w:num w:numId="31" w16cid:durableId="675041672">
    <w:abstractNumId w:val="30"/>
  </w:num>
  <w:num w:numId="32" w16cid:durableId="81854578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E01"/>
    <w:rsid w:val="00001F66"/>
    <w:rsid w:val="000036CE"/>
    <w:rsid w:val="000054FC"/>
    <w:rsid w:val="0001226F"/>
    <w:rsid w:val="00025648"/>
    <w:rsid w:val="00026384"/>
    <w:rsid w:val="000269F7"/>
    <w:rsid w:val="00031C20"/>
    <w:rsid w:val="00037CDB"/>
    <w:rsid w:val="000478D0"/>
    <w:rsid w:val="0005028D"/>
    <w:rsid w:val="0005112C"/>
    <w:rsid w:val="00051C9A"/>
    <w:rsid w:val="00052BBB"/>
    <w:rsid w:val="00055B62"/>
    <w:rsid w:val="00063C67"/>
    <w:rsid w:val="00065419"/>
    <w:rsid w:val="000655F6"/>
    <w:rsid w:val="00072989"/>
    <w:rsid w:val="000736F6"/>
    <w:rsid w:val="00074FE9"/>
    <w:rsid w:val="0007554E"/>
    <w:rsid w:val="000801D0"/>
    <w:rsid w:val="00080FE9"/>
    <w:rsid w:val="0008315F"/>
    <w:rsid w:val="00087FE9"/>
    <w:rsid w:val="00097C62"/>
    <w:rsid w:val="000A0A9E"/>
    <w:rsid w:val="000A24F0"/>
    <w:rsid w:val="000A4CC7"/>
    <w:rsid w:val="000A56A1"/>
    <w:rsid w:val="000C7064"/>
    <w:rsid w:val="000D1735"/>
    <w:rsid w:val="000E1207"/>
    <w:rsid w:val="000E134A"/>
    <w:rsid w:val="00102C37"/>
    <w:rsid w:val="00104E74"/>
    <w:rsid w:val="00105FD8"/>
    <w:rsid w:val="00115E45"/>
    <w:rsid w:val="001228EE"/>
    <w:rsid w:val="0013275F"/>
    <w:rsid w:val="001344C8"/>
    <w:rsid w:val="0013456D"/>
    <w:rsid w:val="0014646D"/>
    <w:rsid w:val="00147997"/>
    <w:rsid w:val="00153200"/>
    <w:rsid w:val="00153908"/>
    <w:rsid w:val="00153F03"/>
    <w:rsid w:val="00156D66"/>
    <w:rsid w:val="00160163"/>
    <w:rsid w:val="00161016"/>
    <w:rsid w:val="001612D4"/>
    <w:rsid w:val="001641A5"/>
    <w:rsid w:val="00166AC2"/>
    <w:rsid w:val="00170495"/>
    <w:rsid w:val="001879A3"/>
    <w:rsid w:val="00195936"/>
    <w:rsid w:val="001B25CB"/>
    <w:rsid w:val="001C0AA0"/>
    <w:rsid w:val="001D5D98"/>
    <w:rsid w:val="001E3E55"/>
    <w:rsid w:val="001E5354"/>
    <w:rsid w:val="001E6609"/>
    <w:rsid w:val="001F65DE"/>
    <w:rsid w:val="00200139"/>
    <w:rsid w:val="00205282"/>
    <w:rsid w:val="00206B2E"/>
    <w:rsid w:val="00207A15"/>
    <w:rsid w:val="00211C7E"/>
    <w:rsid w:val="002170C8"/>
    <w:rsid w:val="00237D52"/>
    <w:rsid w:val="00242F7B"/>
    <w:rsid w:val="002539C9"/>
    <w:rsid w:val="00262297"/>
    <w:rsid w:val="002625D7"/>
    <w:rsid w:val="002640CD"/>
    <w:rsid w:val="00267592"/>
    <w:rsid w:val="002675DE"/>
    <w:rsid w:val="00276525"/>
    <w:rsid w:val="00282BA9"/>
    <w:rsid w:val="00283286"/>
    <w:rsid w:val="00283BFB"/>
    <w:rsid w:val="00292099"/>
    <w:rsid w:val="00295683"/>
    <w:rsid w:val="002A7B6F"/>
    <w:rsid w:val="002B7173"/>
    <w:rsid w:val="002C02BF"/>
    <w:rsid w:val="002C0E26"/>
    <w:rsid w:val="002C2657"/>
    <w:rsid w:val="002C3B17"/>
    <w:rsid w:val="002C7606"/>
    <w:rsid w:val="002D02DE"/>
    <w:rsid w:val="002D3C6B"/>
    <w:rsid w:val="002D6734"/>
    <w:rsid w:val="002E406B"/>
    <w:rsid w:val="002F56FC"/>
    <w:rsid w:val="00302224"/>
    <w:rsid w:val="0030235D"/>
    <w:rsid w:val="00303A02"/>
    <w:rsid w:val="00310813"/>
    <w:rsid w:val="00313B8D"/>
    <w:rsid w:val="003143E7"/>
    <w:rsid w:val="00320AB0"/>
    <w:rsid w:val="00321AF7"/>
    <w:rsid w:val="0032650E"/>
    <w:rsid w:val="00333CBB"/>
    <w:rsid w:val="00335097"/>
    <w:rsid w:val="00335155"/>
    <w:rsid w:val="00337F1A"/>
    <w:rsid w:val="00345D82"/>
    <w:rsid w:val="003515C1"/>
    <w:rsid w:val="00363DE3"/>
    <w:rsid w:val="0037732A"/>
    <w:rsid w:val="003916D3"/>
    <w:rsid w:val="00391DE4"/>
    <w:rsid w:val="003A4ED8"/>
    <w:rsid w:val="003A5D4D"/>
    <w:rsid w:val="003A7A96"/>
    <w:rsid w:val="003B6331"/>
    <w:rsid w:val="003B6C20"/>
    <w:rsid w:val="003B7DC8"/>
    <w:rsid w:val="003C01C8"/>
    <w:rsid w:val="003C3786"/>
    <w:rsid w:val="003C41FB"/>
    <w:rsid w:val="003D72EB"/>
    <w:rsid w:val="003E2997"/>
    <w:rsid w:val="003F40DB"/>
    <w:rsid w:val="003F4B80"/>
    <w:rsid w:val="003F7697"/>
    <w:rsid w:val="00404FDB"/>
    <w:rsid w:val="004060EE"/>
    <w:rsid w:val="00406F77"/>
    <w:rsid w:val="00423097"/>
    <w:rsid w:val="00423A02"/>
    <w:rsid w:val="00423C10"/>
    <w:rsid w:val="00426098"/>
    <w:rsid w:val="00436C00"/>
    <w:rsid w:val="0043791D"/>
    <w:rsid w:val="004502D2"/>
    <w:rsid w:val="00457640"/>
    <w:rsid w:val="00461AC2"/>
    <w:rsid w:val="004631BC"/>
    <w:rsid w:val="004802FB"/>
    <w:rsid w:val="0048038E"/>
    <w:rsid w:val="004818DD"/>
    <w:rsid w:val="004869A0"/>
    <w:rsid w:val="004913F3"/>
    <w:rsid w:val="00496A4B"/>
    <w:rsid w:val="004B3DF0"/>
    <w:rsid w:val="004B6EAE"/>
    <w:rsid w:val="004C48FC"/>
    <w:rsid w:val="004C592D"/>
    <w:rsid w:val="004D05E6"/>
    <w:rsid w:val="004D3542"/>
    <w:rsid w:val="004E4CD1"/>
    <w:rsid w:val="004E73D7"/>
    <w:rsid w:val="004F11F3"/>
    <w:rsid w:val="004F44D6"/>
    <w:rsid w:val="004F5301"/>
    <w:rsid w:val="004F7D80"/>
    <w:rsid w:val="005021D3"/>
    <w:rsid w:val="00502AA7"/>
    <w:rsid w:val="00512152"/>
    <w:rsid w:val="00514258"/>
    <w:rsid w:val="00514BD9"/>
    <w:rsid w:val="005153EE"/>
    <w:rsid w:val="005335AE"/>
    <w:rsid w:val="005508BF"/>
    <w:rsid w:val="00553DF5"/>
    <w:rsid w:val="00556CE4"/>
    <w:rsid w:val="00570737"/>
    <w:rsid w:val="0057611D"/>
    <w:rsid w:val="00583216"/>
    <w:rsid w:val="00585C7B"/>
    <w:rsid w:val="005B1F2F"/>
    <w:rsid w:val="005B4E09"/>
    <w:rsid w:val="005C0713"/>
    <w:rsid w:val="005C1D33"/>
    <w:rsid w:val="005C7051"/>
    <w:rsid w:val="005C7931"/>
    <w:rsid w:val="005D555F"/>
    <w:rsid w:val="005D6793"/>
    <w:rsid w:val="005D7142"/>
    <w:rsid w:val="005E220C"/>
    <w:rsid w:val="005F0142"/>
    <w:rsid w:val="00612754"/>
    <w:rsid w:val="00613A1F"/>
    <w:rsid w:val="00616367"/>
    <w:rsid w:val="00621708"/>
    <w:rsid w:val="00623722"/>
    <w:rsid w:val="00630E8D"/>
    <w:rsid w:val="00635055"/>
    <w:rsid w:val="00637E07"/>
    <w:rsid w:val="00643CFB"/>
    <w:rsid w:val="006447B6"/>
    <w:rsid w:val="00646E57"/>
    <w:rsid w:val="00650EF3"/>
    <w:rsid w:val="00651331"/>
    <w:rsid w:val="006537D0"/>
    <w:rsid w:val="00655908"/>
    <w:rsid w:val="00657CCD"/>
    <w:rsid w:val="006617AC"/>
    <w:rsid w:val="006758BE"/>
    <w:rsid w:val="0068312C"/>
    <w:rsid w:val="00684DE5"/>
    <w:rsid w:val="00692F0F"/>
    <w:rsid w:val="006940DB"/>
    <w:rsid w:val="006949CC"/>
    <w:rsid w:val="00697A18"/>
    <w:rsid w:val="006A0521"/>
    <w:rsid w:val="006A7ED6"/>
    <w:rsid w:val="006B0FD3"/>
    <w:rsid w:val="006B3D5B"/>
    <w:rsid w:val="006B5869"/>
    <w:rsid w:val="006D4A25"/>
    <w:rsid w:val="006D739C"/>
    <w:rsid w:val="006E27FF"/>
    <w:rsid w:val="006E448F"/>
    <w:rsid w:val="006E4AB5"/>
    <w:rsid w:val="006F2985"/>
    <w:rsid w:val="006F394B"/>
    <w:rsid w:val="006F6DEF"/>
    <w:rsid w:val="00700754"/>
    <w:rsid w:val="00702DA0"/>
    <w:rsid w:val="00706F1D"/>
    <w:rsid w:val="00712436"/>
    <w:rsid w:val="007158AC"/>
    <w:rsid w:val="00716766"/>
    <w:rsid w:val="00721261"/>
    <w:rsid w:val="00725AE8"/>
    <w:rsid w:val="00734D90"/>
    <w:rsid w:val="007354C3"/>
    <w:rsid w:val="00761D26"/>
    <w:rsid w:val="0076402E"/>
    <w:rsid w:val="00774A7A"/>
    <w:rsid w:val="00776E89"/>
    <w:rsid w:val="00780DA7"/>
    <w:rsid w:val="00785B3D"/>
    <w:rsid w:val="00785DB1"/>
    <w:rsid w:val="007936E6"/>
    <w:rsid w:val="0079377C"/>
    <w:rsid w:val="00793B1E"/>
    <w:rsid w:val="0079745F"/>
    <w:rsid w:val="007A7696"/>
    <w:rsid w:val="007B4E6E"/>
    <w:rsid w:val="007B7C78"/>
    <w:rsid w:val="007C209A"/>
    <w:rsid w:val="007C2624"/>
    <w:rsid w:val="007C2E01"/>
    <w:rsid w:val="007D7207"/>
    <w:rsid w:val="007D79D8"/>
    <w:rsid w:val="007E0EE2"/>
    <w:rsid w:val="007E5D54"/>
    <w:rsid w:val="007E7627"/>
    <w:rsid w:val="007F3F9C"/>
    <w:rsid w:val="00802A00"/>
    <w:rsid w:val="0080507C"/>
    <w:rsid w:val="0080747D"/>
    <w:rsid w:val="00812F39"/>
    <w:rsid w:val="00814690"/>
    <w:rsid w:val="00823B77"/>
    <w:rsid w:val="00841161"/>
    <w:rsid w:val="008446FD"/>
    <w:rsid w:val="00851B8A"/>
    <w:rsid w:val="00853019"/>
    <w:rsid w:val="008662F2"/>
    <w:rsid w:val="00883CC7"/>
    <w:rsid w:val="00885C3A"/>
    <w:rsid w:val="00886086"/>
    <w:rsid w:val="00887081"/>
    <w:rsid w:val="008A1334"/>
    <w:rsid w:val="008A79A4"/>
    <w:rsid w:val="008A7D66"/>
    <w:rsid w:val="008C3EF4"/>
    <w:rsid w:val="008C6D59"/>
    <w:rsid w:val="008D0AF2"/>
    <w:rsid w:val="008D163C"/>
    <w:rsid w:val="008D4A9D"/>
    <w:rsid w:val="008D6325"/>
    <w:rsid w:val="008E5A97"/>
    <w:rsid w:val="008E781A"/>
    <w:rsid w:val="008F2109"/>
    <w:rsid w:val="00901029"/>
    <w:rsid w:val="00901B4C"/>
    <w:rsid w:val="00910B2A"/>
    <w:rsid w:val="00920EDA"/>
    <w:rsid w:val="00922978"/>
    <w:rsid w:val="009329EB"/>
    <w:rsid w:val="00932C84"/>
    <w:rsid w:val="009331E1"/>
    <w:rsid w:val="00944472"/>
    <w:rsid w:val="00945723"/>
    <w:rsid w:val="00946072"/>
    <w:rsid w:val="0094679E"/>
    <w:rsid w:val="00946F3D"/>
    <w:rsid w:val="00950140"/>
    <w:rsid w:val="009536B5"/>
    <w:rsid w:val="00953BDB"/>
    <w:rsid w:val="009563BF"/>
    <w:rsid w:val="009605E4"/>
    <w:rsid w:val="009650D9"/>
    <w:rsid w:val="00972222"/>
    <w:rsid w:val="00973816"/>
    <w:rsid w:val="009761A6"/>
    <w:rsid w:val="00987D14"/>
    <w:rsid w:val="009A2AAF"/>
    <w:rsid w:val="009A3E69"/>
    <w:rsid w:val="009A73E9"/>
    <w:rsid w:val="009B1F2B"/>
    <w:rsid w:val="009C41A3"/>
    <w:rsid w:val="009D65E3"/>
    <w:rsid w:val="009E24EF"/>
    <w:rsid w:val="009F1724"/>
    <w:rsid w:val="009F22C4"/>
    <w:rsid w:val="009F3FED"/>
    <w:rsid w:val="009F4471"/>
    <w:rsid w:val="009F76E1"/>
    <w:rsid w:val="00A02272"/>
    <w:rsid w:val="00A05359"/>
    <w:rsid w:val="00A06F6A"/>
    <w:rsid w:val="00A10E8F"/>
    <w:rsid w:val="00A16264"/>
    <w:rsid w:val="00A23472"/>
    <w:rsid w:val="00A4029C"/>
    <w:rsid w:val="00A45F51"/>
    <w:rsid w:val="00A51FDC"/>
    <w:rsid w:val="00A607B9"/>
    <w:rsid w:val="00A63883"/>
    <w:rsid w:val="00A6694E"/>
    <w:rsid w:val="00A71F1C"/>
    <w:rsid w:val="00A839C1"/>
    <w:rsid w:val="00A93332"/>
    <w:rsid w:val="00A93D40"/>
    <w:rsid w:val="00A9691C"/>
    <w:rsid w:val="00AB0A9B"/>
    <w:rsid w:val="00AB0CC3"/>
    <w:rsid w:val="00AB256B"/>
    <w:rsid w:val="00AC194D"/>
    <w:rsid w:val="00AD2A2E"/>
    <w:rsid w:val="00AD2EB8"/>
    <w:rsid w:val="00AD43EA"/>
    <w:rsid w:val="00AD5ABA"/>
    <w:rsid w:val="00AD6D14"/>
    <w:rsid w:val="00AE0734"/>
    <w:rsid w:val="00AE1777"/>
    <w:rsid w:val="00AE3DAB"/>
    <w:rsid w:val="00AE6A96"/>
    <w:rsid w:val="00AF1B3B"/>
    <w:rsid w:val="00B01180"/>
    <w:rsid w:val="00B01A9A"/>
    <w:rsid w:val="00B135DD"/>
    <w:rsid w:val="00B14849"/>
    <w:rsid w:val="00B157C3"/>
    <w:rsid w:val="00B166A7"/>
    <w:rsid w:val="00B16C04"/>
    <w:rsid w:val="00B16DE7"/>
    <w:rsid w:val="00B1741F"/>
    <w:rsid w:val="00B21A49"/>
    <w:rsid w:val="00B21EDC"/>
    <w:rsid w:val="00B25D77"/>
    <w:rsid w:val="00B2635E"/>
    <w:rsid w:val="00B271F3"/>
    <w:rsid w:val="00B35C74"/>
    <w:rsid w:val="00B412B5"/>
    <w:rsid w:val="00B46F0B"/>
    <w:rsid w:val="00B5451A"/>
    <w:rsid w:val="00B6656F"/>
    <w:rsid w:val="00B74669"/>
    <w:rsid w:val="00B8163E"/>
    <w:rsid w:val="00B84D23"/>
    <w:rsid w:val="00B86682"/>
    <w:rsid w:val="00B967BC"/>
    <w:rsid w:val="00BA30B7"/>
    <w:rsid w:val="00BA6BD5"/>
    <w:rsid w:val="00BB171E"/>
    <w:rsid w:val="00BB189E"/>
    <w:rsid w:val="00BB637F"/>
    <w:rsid w:val="00BC5937"/>
    <w:rsid w:val="00BC597A"/>
    <w:rsid w:val="00BC604F"/>
    <w:rsid w:val="00BC6D6E"/>
    <w:rsid w:val="00BC7841"/>
    <w:rsid w:val="00BD7ECC"/>
    <w:rsid w:val="00BE144B"/>
    <w:rsid w:val="00BE4B45"/>
    <w:rsid w:val="00BE656A"/>
    <w:rsid w:val="00BF0FDE"/>
    <w:rsid w:val="00BF555C"/>
    <w:rsid w:val="00BF5B97"/>
    <w:rsid w:val="00BF69ED"/>
    <w:rsid w:val="00C116C9"/>
    <w:rsid w:val="00C11A86"/>
    <w:rsid w:val="00C15535"/>
    <w:rsid w:val="00C166A3"/>
    <w:rsid w:val="00C22CEF"/>
    <w:rsid w:val="00C2529A"/>
    <w:rsid w:val="00C27AF5"/>
    <w:rsid w:val="00C32333"/>
    <w:rsid w:val="00C33C09"/>
    <w:rsid w:val="00C33D7A"/>
    <w:rsid w:val="00C353CA"/>
    <w:rsid w:val="00C42F4D"/>
    <w:rsid w:val="00C52E2A"/>
    <w:rsid w:val="00C551CD"/>
    <w:rsid w:val="00C60534"/>
    <w:rsid w:val="00C621AD"/>
    <w:rsid w:val="00C66E34"/>
    <w:rsid w:val="00C67382"/>
    <w:rsid w:val="00C729F0"/>
    <w:rsid w:val="00C81609"/>
    <w:rsid w:val="00C81E15"/>
    <w:rsid w:val="00C84D06"/>
    <w:rsid w:val="00C87816"/>
    <w:rsid w:val="00C96F01"/>
    <w:rsid w:val="00CA0E2C"/>
    <w:rsid w:val="00CA1DB5"/>
    <w:rsid w:val="00CA34B4"/>
    <w:rsid w:val="00CA7560"/>
    <w:rsid w:val="00CB4B4D"/>
    <w:rsid w:val="00CB5534"/>
    <w:rsid w:val="00CC057E"/>
    <w:rsid w:val="00CC0F38"/>
    <w:rsid w:val="00CC5FAD"/>
    <w:rsid w:val="00CC7541"/>
    <w:rsid w:val="00CD11DC"/>
    <w:rsid w:val="00CD5D57"/>
    <w:rsid w:val="00CD7272"/>
    <w:rsid w:val="00CD77C7"/>
    <w:rsid w:val="00CE195B"/>
    <w:rsid w:val="00CE4708"/>
    <w:rsid w:val="00CF7876"/>
    <w:rsid w:val="00D07FD0"/>
    <w:rsid w:val="00D11CAF"/>
    <w:rsid w:val="00D20098"/>
    <w:rsid w:val="00D24187"/>
    <w:rsid w:val="00D33AF4"/>
    <w:rsid w:val="00D34DB6"/>
    <w:rsid w:val="00D3667D"/>
    <w:rsid w:val="00D37AEA"/>
    <w:rsid w:val="00D4369E"/>
    <w:rsid w:val="00D5003F"/>
    <w:rsid w:val="00D517C9"/>
    <w:rsid w:val="00D54110"/>
    <w:rsid w:val="00D54AA0"/>
    <w:rsid w:val="00D55A55"/>
    <w:rsid w:val="00D56545"/>
    <w:rsid w:val="00D61AC0"/>
    <w:rsid w:val="00D630E5"/>
    <w:rsid w:val="00D64A53"/>
    <w:rsid w:val="00D64F2B"/>
    <w:rsid w:val="00D65AEE"/>
    <w:rsid w:val="00D661E5"/>
    <w:rsid w:val="00D7134F"/>
    <w:rsid w:val="00D767E3"/>
    <w:rsid w:val="00D76CE1"/>
    <w:rsid w:val="00D83CF1"/>
    <w:rsid w:val="00DA3259"/>
    <w:rsid w:val="00DA685E"/>
    <w:rsid w:val="00DB4946"/>
    <w:rsid w:val="00DC1031"/>
    <w:rsid w:val="00DC11F0"/>
    <w:rsid w:val="00DC4201"/>
    <w:rsid w:val="00DD48DE"/>
    <w:rsid w:val="00DD70B8"/>
    <w:rsid w:val="00DE0724"/>
    <w:rsid w:val="00DE3288"/>
    <w:rsid w:val="00DE7E24"/>
    <w:rsid w:val="00DF2F76"/>
    <w:rsid w:val="00DF4E4D"/>
    <w:rsid w:val="00DF7613"/>
    <w:rsid w:val="00E01498"/>
    <w:rsid w:val="00E01E92"/>
    <w:rsid w:val="00E0414D"/>
    <w:rsid w:val="00E1008B"/>
    <w:rsid w:val="00E22125"/>
    <w:rsid w:val="00E2595E"/>
    <w:rsid w:val="00E30630"/>
    <w:rsid w:val="00E3200C"/>
    <w:rsid w:val="00E400C4"/>
    <w:rsid w:val="00E5115D"/>
    <w:rsid w:val="00E51269"/>
    <w:rsid w:val="00E56593"/>
    <w:rsid w:val="00E5678E"/>
    <w:rsid w:val="00E56EAB"/>
    <w:rsid w:val="00E65749"/>
    <w:rsid w:val="00E6675D"/>
    <w:rsid w:val="00E7426F"/>
    <w:rsid w:val="00E755BD"/>
    <w:rsid w:val="00E75AA8"/>
    <w:rsid w:val="00E8100E"/>
    <w:rsid w:val="00E811EE"/>
    <w:rsid w:val="00E82962"/>
    <w:rsid w:val="00E84873"/>
    <w:rsid w:val="00E91F5B"/>
    <w:rsid w:val="00E94715"/>
    <w:rsid w:val="00E97DFE"/>
    <w:rsid w:val="00EA27D5"/>
    <w:rsid w:val="00EA4D46"/>
    <w:rsid w:val="00EA6721"/>
    <w:rsid w:val="00EA7AE0"/>
    <w:rsid w:val="00EB3F76"/>
    <w:rsid w:val="00EB4BBF"/>
    <w:rsid w:val="00EB7250"/>
    <w:rsid w:val="00ED2A09"/>
    <w:rsid w:val="00EE15AC"/>
    <w:rsid w:val="00EE19B1"/>
    <w:rsid w:val="00EE1EA2"/>
    <w:rsid w:val="00EE57A3"/>
    <w:rsid w:val="00F01718"/>
    <w:rsid w:val="00F055DE"/>
    <w:rsid w:val="00F200E5"/>
    <w:rsid w:val="00F20690"/>
    <w:rsid w:val="00F223B3"/>
    <w:rsid w:val="00F4592A"/>
    <w:rsid w:val="00F53135"/>
    <w:rsid w:val="00F56D5B"/>
    <w:rsid w:val="00F62F63"/>
    <w:rsid w:val="00F64B9F"/>
    <w:rsid w:val="00F842D9"/>
    <w:rsid w:val="00F90A39"/>
    <w:rsid w:val="00F947B9"/>
    <w:rsid w:val="00F95B2F"/>
    <w:rsid w:val="00FA1985"/>
    <w:rsid w:val="00FA54AE"/>
    <w:rsid w:val="00FB082E"/>
    <w:rsid w:val="00FB26D0"/>
    <w:rsid w:val="00FB4CAE"/>
    <w:rsid w:val="00FB78DC"/>
    <w:rsid w:val="00FB7DC7"/>
    <w:rsid w:val="00FC1D8C"/>
    <w:rsid w:val="00FD1740"/>
    <w:rsid w:val="00FD48C6"/>
    <w:rsid w:val="00FD58BB"/>
    <w:rsid w:val="00FD765A"/>
    <w:rsid w:val="00FD7794"/>
    <w:rsid w:val="00FE135A"/>
    <w:rsid w:val="00FF0F2B"/>
    <w:rsid w:val="00FF22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BB914"/>
  <w15:docId w15:val="{9C7AACFA-6D1E-490D-A0E6-CA13A81F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F77"/>
    <w:pPr>
      <w:spacing w:after="14" w:line="247" w:lineRule="auto"/>
      <w:ind w:left="105" w:right="29" w:firstLine="9"/>
      <w:jc w:val="both"/>
    </w:pPr>
    <w:rPr>
      <w:rFonts w:ascii="Times New Roman" w:eastAsia="Times New Roman" w:hAnsi="Times New Roman" w:cs="Times New Roman"/>
      <w:color w:val="000000"/>
      <w:sz w:val="24"/>
    </w:rPr>
  </w:style>
  <w:style w:type="paragraph" w:styleId="Titlu1">
    <w:name w:val="heading 1"/>
    <w:next w:val="Normal"/>
    <w:link w:val="Titlu1Caracter"/>
    <w:uiPriority w:val="9"/>
    <w:qFormat/>
    <w:rsid w:val="00406F77"/>
    <w:pPr>
      <w:keepNext/>
      <w:keepLines/>
      <w:spacing w:after="0"/>
      <w:ind w:left="115" w:hanging="10"/>
      <w:outlineLvl w:val="0"/>
    </w:pPr>
    <w:rPr>
      <w:rFonts w:ascii="Times New Roman" w:eastAsia="Times New Roman" w:hAnsi="Times New Roman" w:cs="Times New Roman"/>
      <w:color w:val="000000"/>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406F77"/>
    <w:rPr>
      <w:rFonts w:ascii="Times New Roman" w:eastAsia="Times New Roman" w:hAnsi="Times New Roman" w:cs="Times New Roman"/>
      <w:color w:val="000000"/>
      <w:sz w:val="28"/>
    </w:rPr>
  </w:style>
  <w:style w:type="table" w:customStyle="1" w:styleId="TableGrid">
    <w:name w:val="TableGrid"/>
    <w:rsid w:val="00406F77"/>
    <w:pPr>
      <w:spacing w:after="0" w:line="240" w:lineRule="auto"/>
    </w:pPr>
    <w:tblPr>
      <w:tblCellMar>
        <w:top w:w="0" w:type="dxa"/>
        <w:left w:w="0" w:type="dxa"/>
        <w:bottom w:w="0" w:type="dxa"/>
        <w:right w:w="0" w:type="dxa"/>
      </w:tblCellMar>
    </w:tblPr>
  </w:style>
  <w:style w:type="paragraph" w:customStyle="1" w:styleId="DefaultText">
    <w:name w:val="Default Text"/>
    <w:basedOn w:val="Normal"/>
    <w:link w:val="DefaultTextCaracter"/>
    <w:rsid w:val="00C22CEF"/>
    <w:pPr>
      <w:spacing w:after="0" w:line="240" w:lineRule="auto"/>
      <w:ind w:left="0" w:right="0" w:firstLine="0"/>
      <w:jc w:val="left"/>
    </w:pPr>
    <w:rPr>
      <w:noProof/>
      <w:color w:val="auto"/>
      <w:szCs w:val="24"/>
      <w:lang w:val="en-US" w:eastAsia="en-US"/>
    </w:rPr>
  </w:style>
  <w:style w:type="character" w:customStyle="1" w:styleId="DefaultTextCaracter">
    <w:name w:val="Default Text Caracter"/>
    <w:link w:val="DefaultText"/>
    <w:rsid w:val="00C22CEF"/>
    <w:rPr>
      <w:rFonts w:ascii="Times New Roman" w:eastAsia="Times New Roman" w:hAnsi="Times New Roman" w:cs="Times New Roman"/>
      <w:noProof/>
      <w:sz w:val="24"/>
      <w:szCs w:val="24"/>
      <w:lang w:val="en-US" w:eastAsia="en-US"/>
    </w:rPr>
  </w:style>
  <w:style w:type="paragraph" w:customStyle="1" w:styleId="Caracter1CharCharCharCharCharCharCharCharCharCharCharCharCharChar">
    <w:name w:val="Caracter1 Char Char Char Char Char Char Char Char Char Char Char Char Char Char"/>
    <w:basedOn w:val="Normal"/>
    <w:rsid w:val="00C22CEF"/>
    <w:pPr>
      <w:spacing w:after="0" w:line="240" w:lineRule="auto"/>
      <w:ind w:left="0" w:right="0" w:firstLine="0"/>
      <w:jc w:val="left"/>
    </w:pPr>
    <w:rPr>
      <w:color w:val="auto"/>
      <w:szCs w:val="24"/>
      <w:lang w:val="pl-PL" w:eastAsia="pl-PL"/>
    </w:rPr>
  </w:style>
  <w:style w:type="paragraph" w:styleId="Frspaiere">
    <w:name w:val="No Spacing"/>
    <w:uiPriority w:val="1"/>
    <w:qFormat/>
    <w:rsid w:val="00C22CEF"/>
    <w:pPr>
      <w:spacing w:after="0" w:line="240" w:lineRule="auto"/>
      <w:ind w:left="105" w:right="29" w:firstLine="9"/>
      <w:jc w:val="both"/>
    </w:pPr>
    <w:rPr>
      <w:rFonts w:ascii="Times New Roman" w:eastAsia="Times New Roman" w:hAnsi="Times New Roman" w:cs="Times New Roman"/>
      <w:color w:val="000000"/>
      <w:sz w:val="24"/>
    </w:rPr>
  </w:style>
  <w:style w:type="paragraph" w:styleId="Subsol">
    <w:name w:val="footer"/>
    <w:basedOn w:val="Normal"/>
    <w:link w:val="SubsolCaracter"/>
    <w:rsid w:val="00C22CEF"/>
    <w:pPr>
      <w:tabs>
        <w:tab w:val="center" w:pos="4320"/>
        <w:tab w:val="right" w:pos="8640"/>
      </w:tabs>
      <w:spacing w:after="0" w:line="240" w:lineRule="auto"/>
      <w:ind w:left="0" w:right="0" w:firstLine="0"/>
      <w:jc w:val="left"/>
    </w:pPr>
    <w:rPr>
      <w:color w:val="auto"/>
      <w:szCs w:val="24"/>
      <w:lang w:eastAsia="en-US"/>
    </w:rPr>
  </w:style>
  <w:style w:type="character" w:customStyle="1" w:styleId="SubsolCaracter">
    <w:name w:val="Subsol Caracter"/>
    <w:basedOn w:val="Fontdeparagrafimplicit"/>
    <w:link w:val="Subsol"/>
    <w:rsid w:val="00C22CEF"/>
    <w:rPr>
      <w:rFonts w:ascii="Times New Roman" w:eastAsia="Times New Roman" w:hAnsi="Times New Roman" w:cs="Times New Roman"/>
      <w:sz w:val="24"/>
      <w:szCs w:val="24"/>
      <w:lang w:eastAsia="en-US"/>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A93332"/>
    <w:pPr>
      <w:ind w:left="720"/>
      <w:contextualSpacing/>
    </w:pPr>
  </w:style>
  <w:style w:type="paragraph" w:customStyle="1" w:styleId="DefaultText2">
    <w:name w:val="Default Text:2"/>
    <w:basedOn w:val="Normal"/>
    <w:rsid w:val="00A93332"/>
    <w:pPr>
      <w:spacing w:after="0" w:line="240" w:lineRule="auto"/>
      <w:ind w:left="0" w:right="0" w:firstLine="0"/>
      <w:jc w:val="left"/>
    </w:pPr>
    <w:rPr>
      <w:noProof/>
      <w:color w:val="auto"/>
      <w:szCs w:val="20"/>
      <w:lang w:val="en-US" w:eastAsia="en-US"/>
    </w:rPr>
  </w:style>
  <w:style w:type="character" w:customStyle="1" w:styleId="ln2tpunct">
    <w:name w:val="ln2tpunct"/>
    <w:basedOn w:val="Fontdeparagrafimplicit"/>
    <w:rsid w:val="007E5D54"/>
  </w:style>
  <w:style w:type="paragraph" w:customStyle="1" w:styleId="DefaultText1">
    <w:name w:val="Default Text:1"/>
    <w:basedOn w:val="Normal"/>
    <w:link w:val="DefaultText1Char"/>
    <w:rsid w:val="00D76CE1"/>
    <w:pPr>
      <w:spacing w:after="0" w:line="240" w:lineRule="auto"/>
      <w:ind w:left="0" w:right="0" w:firstLine="0"/>
      <w:jc w:val="left"/>
    </w:pPr>
    <w:rPr>
      <w:noProof/>
      <w:color w:val="auto"/>
      <w:szCs w:val="20"/>
      <w:lang w:val="en-US" w:eastAsia="en-US"/>
    </w:rPr>
  </w:style>
  <w:style w:type="character" w:customStyle="1" w:styleId="DefaultText1Char">
    <w:name w:val="Default Text:1 Char"/>
    <w:link w:val="DefaultText1"/>
    <w:locked/>
    <w:rsid w:val="00D76CE1"/>
    <w:rPr>
      <w:rFonts w:ascii="Times New Roman" w:eastAsia="Times New Roman" w:hAnsi="Times New Roman" w:cs="Times New Roman"/>
      <w:noProof/>
      <w:sz w:val="24"/>
      <w:szCs w:val="20"/>
      <w:lang w:val="en-US" w:eastAsia="en-US"/>
    </w:rPr>
  </w:style>
  <w:style w:type="paragraph" w:styleId="Antet">
    <w:name w:val="header"/>
    <w:basedOn w:val="Normal"/>
    <w:link w:val="AntetCaracter"/>
    <w:uiPriority w:val="99"/>
    <w:unhideWhenUsed/>
    <w:rsid w:val="00EE15A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E15AC"/>
    <w:rPr>
      <w:rFonts w:ascii="Times New Roman" w:eastAsia="Times New Roman" w:hAnsi="Times New Roman" w:cs="Times New Roman"/>
      <w:color w:val="000000"/>
      <w:sz w:val="24"/>
    </w:rPr>
  </w:style>
  <w:style w:type="paragraph" w:styleId="TextnBalon">
    <w:name w:val="Balloon Text"/>
    <w:basedOn w:val="Normal"/>
    <w:link w:val="TextnBalonCaracter"/>
    <w:uiPriority w:val="99"/>
    <w:semiHidden/>
    <w:unhideWhenUsed/>
    <w:rsid w:val="0094572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45723"/>
    <w:rPr>
      <w:rFonts w:ascii="Tahoma" w:eastAsia="Times New Roman" w:hAnsi="Tahoma" w:cs="Tahoma"/>
      <w:color w:val="000000"/>
      <w:sz w:val="16"/>
      <w:szCs w:val="16"/>
    </w:rPr>
  </w:style>
  <w:style w:type="paragraph" w:customStyle="1" w:styleId="Caracter1CharCharCharCharCharCharCharCharCharCharCharCharCharChar0">
    <w:name w:val="Caracter1 Char Char Char Char Char Char Char Char Char Char Char Char Char Char"/>
    <w:basedOn w:val="Normal"/>
    <w:rsid w:val="00153908"/>
    <w:pPr>
      <w:spacing w:after="0" w:line="240" w:lineRule="auto"/>
      <w:ind w:left="0" w:right="0" w:firstLine="0"/>
      <w:jc w:val="left"/>
    </w:pPr>
    <w:rPr>
      <w:color w:val="auto"/>
      <w:szCs w:val="24"/>
      <w:lang w:val="pl-PL" w:eastAsia="pl-PL"/>
    </w:rPr>
  </w:style>
  <w:style w:type="character" w:styleId="Hyperlink">
    <w:name w:val="Hyperlink"/>
    <w:basedOn w:val="Fontdeparagrafimplicit"/>
    <w:uiPriority w:val="99"/>
    <w:unhideWhenUsed/>
    <w:rsid w:val="00153908"/>
    <w:rPr>
      <w:color w:val="0563C1" w:themeColor="hyperlink"/>
      <w:u w:val="single"/>
    </w:rPr>
  </w:style>
  <w:style w:type="character" w:customStyle="1" w:styleId="UnresolvedMention1">
    <w:name w:val="Unresolved Mention1"/>
    <w:basedOn w:val="Fontdeparagrafimplicit"/>
    <w:uiPriority w:val="99"/>
    <w:semiHidden/>
    <w:unhideWhenUsed/>
    <w:rsid w:val="00153908"/>
    <w:rPr>
      <w:color w:val="605E5C"/>
      <w:shd w:val="clear" w:color="auto" w:fill="E1DFDD"/>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9C41A3"/>
    <w:rPr>
      <w:rFonts w:ascii="Times New Roman" w:eastAsia="Times New Roman" w:hAnsi="Times New Roman" w:cs="Times New Roman"/>
      <w:color w:val="000000"/>
      <w:sz w:val="24"/>
    </w:rPr>
  </w:style>
  <w:style w:type="paragraph" w:customStyle="1" w:styleId="yiv3961613445msonormal">
    <w:name w:val="yiv3961613445msonormal"/>
    <w:basedOn w:val="Normal"/>
    <w:uiPriority w:val="99"/>
    <w:rsid w:val="00D61AC0"/>
    <w:pPr>
      <w:spacing w:before="100" w:beforeAutospacing="1" w:after="100" w:afterAutospacing="1" w:line="240" w:lineRule="auto"/>
      <w:ind w:left="0" w:right="0" w:firstLine="0"/>
      <w:jc w:val="left"/>
    </w:pPr>
    <w:rPr>
      <w:color w:val="auto"/>
      <w:szCs w:val="24"/>
      <w:lang w:eastAsia="en-GB"/>
    </w:rPr>
  </w:style>
  <w:style w:type="character" w:styleId="Referincomentariu">
    <w:name w:val="annotation reference"/>
    <w:basedOn w:val="Fontdeparagrafimplicit"/>
    <w:uiPriority w:val="99"/>
    <w:semiHidden/>
    <w:unhideWhenUsed/>
    <w:rsid w:val="00D37AEA"/>
    <w:rPr>
      <w:sz w:val="16"/>
      <w:szCs w:val="16"/>
    </w:rPr>
  </w:style>
  <w:style w:type="paragraph" w:styleId="Textcomentariu">
    <w:name w:val="annotation text"/>
    <w:basedOn w:val="Normal"/>
    <w:link w:val="TextcomentariuCaracter"/>
    <w:uiPriority w:val="99"/>
    <w:unhideWhenUsed/>
    <w:rsid w:val="00D37AEA"/>
    <w:pPr>
      <w:spacing w:line="240" w:lineRule="auto"/>
    </w:pPr>
    <w:rPr>
      <w:sz w:val="20"/>
      <w:szCs w:val="20"/>
    </w:rPr>
  </w:style>
  <w:style w:type="character" w:customStyle="1" w:styleId="TextcomentariuCaracter">
    <w:name w:val="Text comentariu Caracter"/>
    <w:basedOn w:val="Fontdeparagrafimplicit"/>
    <w:link w:val="Textcomentariu"/>
    <w:uiPriority w:val="99"/>
    <w:rsid w:val="00D37AEA"/>
    <w:rPr>
      <w:rFonts w:ascii="Times New Roman" w:eastAsia="Times New Roman" w:hAnsi="Times New Roman" w:cs="Times New Roman"/>
      <w:color w:val="000000"/>
      <w:sz w:val="20"/>
      <w:szCs w:val="20"/>
    </w:rPr>
  </w:style>
  <w:style w:type="paragraph" w:styleId="SubiectComentariu">
    <w:name w:val="annotation subject"/>
    <w:basedOn w:val="Textcomentariu"/>
    <w:next w:val="Textcomentariu"/>
    <w:link w:val="SubiectComentariuCaracter"/>
    <w:uiPriority w:val="99"/>
    <w:semiHidden/>
    <w:unhideWhenUsed/>
    <w:rsid w:val="00D37AEA"/>
    <w:rPr>
      <w:b/>
      <w:bCs/>
    </w:rPr>
  </w:style>
  <w:style w:type="character" w:customStyle="1" w:styleId="SubiectComentariuCaracter">
    <w:name w:val="Subiect Comentariu Caracter"/>
    <w:basedOn w:val="TextcomentariuCaracter"/>
    <w:link w:val="SubiectComentariu"/>
    <w:uiPriority w:val="99"/>
    <w:semiHidden/>
    <w:rsid w:val="00D37AEA"/>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690159">
      <w:bodyDiv w:val="1"/>
      <w:marLeft w:val="0"/>
      <w:marRight w:val="0"/>
      <w:marTop w:val="0"/>
      <w:marBottom w:val="0"/>
      <w:divBdr>
        <w:top w:val="none" w:sz="0" w:space="0" w:color="auto"/>
        <w:left w:val="none" w:sz="0" w:space="0" w:color="auto"/>
        <w:bottom w:val="none" w:sz="0" w:space="0" w:color="auto"/>
        <w:right w:val="none" w:sz="0" w:space="0" w:color="auto"/>
      </w:divBdr>
    </w:div>
    <w:div w:id="743796279">
      <w:bodyDiv w:val="1"/>
      <w:marLeft w:val="0"/>
      <w:marRight w:val="0"/>
      <w:marTop w:val="0"/>
      <w:marBottom w:val="0"/>
      <w:divBdr>
        <w:top w:val="none" w:sz="0" w:space="0" w:color="auto"/>
        <w:left w:val="none" w:sz="0" w:space="0" w:color="auto"/>
        <w:bottom w:val="none" w:sz="0" w:space="0" w:color="auto"/>
        <w:right w:val="none" w:sz="0" w:space="0" w:color="auto"/>
      </w:divBdr>
    </w:div>
    <w:div w:id="750660486">
      <w:bodyDiv w:val="1"/>
      <w:marLeft w:val="0"/>
      <w:marRight w:val="0"/>
      <w:marTop w:val="0"/>
      <w:marBottom w:val="0"/>
      <w:divBdr>
        <w:top w:val="none" w:sz="0" w:space="0" w:color="auto"/>
        <w:left w:val="none" w:sz="0" w:space="0" w:color="auto"/>
        <w:bottom w:val="none" w:sz="0" w:space="0" w:color="auto"/>
        <w:right w:val="none" w:sz="0" w:space="0" w:color="auto"/>
      </w:divBdr>
    </w:div>
    <w:div w:id="1774663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nk:LEG%20PRL%2098%202016%2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D91BD-0C9D-4D78-B958-646C7869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1747</TotalTime>
  <Pages>13</Pages>
  <Words>7879</Words>
  <Characters>45701</Characters>
  <Application>Microsoft Office Word</Application>
  <DocSecurity>0</DocSecurity>
  <Lines>380</Lines>
  <Paragraphs>106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Untitled</vt:lpstr>
      <vt:lpstr>Untitled</vt:lpstr>
    </vt:vector>
  </TitlesOfParts>
  <Company/>
  <LinksUpToDate>false</LinksUpToDate>
  <CharactersWithSpaces>53474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DR</dc:creator>
  <cp:lastModifiedBy>Investeh</cp:lastModifiedBy>
  <cp:revision>172</cp:revision>
  <cp:lastPrinted>2025-03-06T14:10:00Z</cp:lastPrinted>
  <dcterms:created xsi:type="dcterms:W3CDTF">2022-01-13T09:37:00Z</dcterms:created>
  <dcterms:modified xsi:type="dcterms:W3CDTF">2025-03-07T06:49:00Z</dcterms:modified>
</cp:coreProperties>
</file>